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04" w:rsidRDefault="0002484A" w:rsidP="007C1204">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3pt">
            <v:imagedata r:id="rId8" o:title=""/>
          </v:shape>
        </w:pict>
      </w:r>
    </w:p>
    <w:p w:rsidR="007C1204" w:rsidRDefault="007C1204" w:rsidP="007C1204">
      <w:pPr>
        <w:pStyle w:val="ConsPlusTitle"/>
        <w:widowControl/>
        <w:jc w:val="center"/>
        <w:outlineLvl w:val="0"/>
      </w:pPr>
    </w:p>
    <w:p w:rsidR="007C1204" w:rsidRDefault="007C1204" w:rsidP="007C1204">
      <w:pPr>
        <w:pStyle w:val="ConsPlusTitle"/>
        <w:widowControl/>
        <w:jc w:val="center"/>
        <w:rPr>
          <w:szCs w:val="28"/>
        </w:rPr>
      </w:pPr>
    </w:p>
    <w:p w:rsidR="007C1204" w:rsidRDefault="007C1204" w:rsidP="007C1204">
      <w:pPr>
        <w:pStyle w:val="ConsPlusTitle"/>
        <w:widowControl/>
        <w:jc w:val="center"/>
        <w:rPr>
          <w:sz w:val="36"/>
          <w:szCs w:val="36"/>
        </w:rPr>
      </w:pPr>
      <w:r>
        <w:rPr>
          <w:sz w:val="36"/>
          <w:szCs w:val="36"/>
        </w:rPr>
        <w:t>ПОСТАНОВЛЕНИЕ</w:t>
      </w:r>
    </w:p>
    <w:p w:rsidR="007C1204" w:rsidRDefault="007C1204" w:rsidP="007C1204">
      <w:pPr>
        <w:pStyle w:val="ConsPlusTitle"/>
        <w:widowControl/>
        <w:jc w:val="center"/>
        <w:rPr>
          <w:sz w:val="32"/>
          <w:szCs w:val="32"/>
        </w:rPr>
      </w:pPr>
    </w:p>
    <w:p w:rsidR="007C1204" w:rsidRDefault="007C1204" w:rsidP="007C1204">
      <w:pPr>
        <w:pStyle w:val="ConsPlusTitle"/>
        <w:widowControl/>
        <w:jc w:val="center"/>
        <w:outlineLvl w:val="0"/>
        <w:rPr>
          <w:sz w:val="32"/>
          <w:szCs w:val="32"/>
        </w:rPr>
      </w:pPr>
      <w:r>
        <w:rPr>
          <w:sz w:val="32"/>
          <w:szCs w:val="32"/>
        </w:rPr>
        <w:t>Администрации сельского поселения</w:t>
      </w:r>
    </w:p>
    <w:p w:rsidR="007C1204" w:rsidRDefault="007C1204" w:rsidP="007C1204">
      <w:pPr>
        <w:pStyle w:val="ConsPlusTitle"/>
        <w:widowControl/>
        <w:jc w:val="center"/>
        <w:outlineLvl w:val="0"/>
        <w:rPr>
          <w:sz w:val="32"/>
          <w:szCs w:val="32"/>
        </w:rPr>
      </w:pPr>
      <w:r>
        <w:rPr>
          <w:sz w:val="32"/>
          <w:szCs w:val="32"/>
        </w:rPr>
        <w:t>Пригородный сельсовет</w:t>
      </w:r>
    </w:p>
    <w:p w:rsidR="007C1204" w:rsidRDefault="007C1204" w:rsidP="007C1204">
      <w:pPr>
        <w:pStyle w:val="ConsPlusTitle"/>
        <w:widowControl/>
        <w:jc w:val="center"/>
        <w:outlineLvl w:val="0"/>
        <w:rPr>
          <w:sz w:val="32"/>
          <w:szCs w:val="32"/>
        </w:rPr>
      </w:pPr>
      <w:r>
        <w:rPr>
          <w:sz w:val="32"/>
          <w:szCs w:val="32"/>
        </w:rPr>
        <w:t>Усманского муниципального района</w:t>
      </w:r>
    </w:p>
    <w:p w:rsidR="007C1204" w:rsidRDefault="007C1204" w:rsidP="007C1204">
      <w:pPr>
        <w:pStyle w:val="ConsPlusTitle"/>
        <w:widowControl/>
        <w:jc w:val="center"/>
        <w:outlineLvl w:val="0"/>
        <w:rPr>
          <w:sz w:val="32"/>
          <w:szCs w:val="32"/>
        </w:rPr>
      </w:pPr>
      <w:r>
        <w:rPr>
          <w:sz w:val="32"/>
          <w:szCs w:val="32"/>
        </w:rPr>
        <w:t>Липецкой области</w:t>
      </w:r>
    </w:p>
    <w:p w:rsidR="007C1204" w:rsidRDefault="007C1204" w:rsidP="007C1204">
      <w:pPr>
        <w:pStyle w:val="ConsPlusTitle"/>
        <w:widowControl/>
        <w:jc w:val="center"/>
        <w:outlineLvl w:val="0"/>
        <w:rPr>
          <w:sz w:val="32"/>
          <w:szCs w:val="32"/>
        </w:rPr>
      </w:pPr>
      <w:r>
        <w:rPr>
          <w:sz w:val="32"/>
          <w:szCs w:val="32"/>
        </w:rPr>
        <w:t>Российской Федерации</w:t>
      </w:r>
    </w:p>
    <w:p w:rsidR="007C1204" w:rsidRDefault="007C1204" w:rsidP="007C1204">
      <w:pPr>
        <w:pStyle w:val="ConsPlusTitle"/>
        <w:widowControl/>
        <w:jc w:val="center"/>
        <w:rPr>
          <w:szCs w:val="28"/>
        </w:rPr>
      </w:pPr>
    </w:p>
    <w:p w:rsidR="007C1204" w:rsidRDefault="007C1204" w:rsidP="007C1204">
      <w:pPr>
        <w:pStyle w:val="ConsPlusTitle"/>
        <w:widowControl/>
        <w:jc w:val="center"/>
        <w:rPr>
          <w:szCs w:val="28"/>
        </w:rPr>
      </w:pPr>
    </w:p>
    <w:p w:rsidR="00047B17" w:rsidRDefault="00474DE5" w:rsidP="007C1204">
      <w:pPr>
        <w:autoSpaceDE w:val="0"/>
        <w:autoSpaceDN w:val="0"/>
        <w:adjustRightInd w:val="0"/>
        <w:spacing w:before="240"/>
        <w:jc w:val="both"/>
      </w:pPr>
      <w:r>
        <w:rPr>
          <w:szCs w:val="28"/>
        </w:rPr>
        <w:t>от  21.01.2016</w:t>
      </w:r>
      <w:r w:rsidR="007C1204">
        <w:rPr>
          <w:szCs w:val="28"/>
        </w:rPr>
        <w:t>г</w:t>
      </w:r>
      <w:r w:rsidR="007C1204" w:rsidRPr="007C1204">
        <w:rPr>
          <w:sz w:val="28"/>
          <w:szCs w:val="28"/>
        </w:rPr>
        <w:t xml:space="preserve">.            </w:t>
      </w:r>
      <w:r w:rsidR="007C1204">
        <w:rPr>
          <w:sz w:val="28"/>
          <w:szCs w:val="28"/>
        </w:rPr>
        <w:t xml:space="preserve">          </w:t>
      </w:r>
      <w:r w:rsidR="00AF78AE">
        <w:rPr>
          <w:sz w:val="28"/>
          <w:szCs w:val="28"/>
        </w:rPr>
        <w:t xml:space="preserve">      </w:t>
      </w:r>
      <w:r w:rsidR="007C1204">
        <w:rPr>
          <w:sz w:val="28"/>
          <w:szCs w:val="28"/>
        </w:rPr>
        <w:t xml:space="preserve">  </w:t>
      </w:r>
      <w:r w:rsidR="007C1204" w:rsidRPr="007C1204">
        <w:rPr>
          <w:sz w:val="28"/>
          <w:szCs w:val="28"/>
        </w:rPr>
        <w:t>с. Пригородка</w:t>
      </w:r>
      <w:r w:rsidR="007C1204">
        <w:rPr>
          <w:szCs w:val="28"/>
        </w:rPr>
        <w:t xml:space="preserve">                    </w:t>
      </w:r>
      <w:r>
        <w:rPr>
          <w:szCs w:val="28"/>
        </w:rPr>
        <w:t xml:space="preserve">                          N 5</w:t>
      </w:r>
    </w:p>
    <w:p w:rsidR="00047B17" w:rsidRDefault="00047B17" w:rsidP="00D1072E">
      <w:pPr>
        <w:autoSpaceDE w:val="0"/>
        <w:autoSpaceDN w:val="0"/>
        <w:adjustRightInd w:val="0"/>
        <w:spacing w:before="240"/>
        <w:jc w:val="both"/>
      </w:pPr>
    </w:p>
    <w:p w:rsidR="00047B17" w:rsidRDefault="00047B17" w:rsidP="00D1072E">
      <w:pPr>
        <w:autoSpaceDE w:val="0"/>
        <w:autoSpaceDN w:val="0"/>
        <w:adjustRightInd w:val="0"/>
        <w:spacing w:before="240"/>
        <w:jc w:val="both"/>
      </w:pPr>
    </w:p>
    <w:p w:rsidR="00047B17" w:rsidRPr="00A96609" w:rsidRDefault="00047B17" w:rsidP="00D1072E">
      <w:pPr>
        <w:autoSpaceDE w:val="0"/>
        <w:autoSpaceDN w:val="0"/>
        <w:adjustRightInd w:val="0"/>
        <w:spacing w:before="240"/>
        <w:jc w:val="both"/>
      </w:pPr>
      <w:r w:rsidRPr="00A96609">
        <w:t>Об общественном совете</w:t>
      </w:r>
    </w:p>
    <w:p w:rsidR="00047B17" w:rsidRPr="00A96609" w:rsidRDefault="00047B17" w:rsidP="00B904CE">
      <w:pPr>
        <w:pStyle w:val="ConsPlusNormal"/>
        <w:spacing w:before="480" w:line="360" w:lineRule="auto"/>
        <w:ind w:firstLine="851"/>
        <w:jc w:val="both"/>
        <w:rPr>
          <w:rFonts w:ascii="Times New Roman" w:hAnsi="Times New Roman" w:cs="Times New Roman"/>
          <w:sz w:val="28"/>
          <w:szCs w:val="28"/>
        </w:rPr>
      </w:pPr>
      <w:r w:rsidRPr="00A96609">
        <w:rPr>
          <w:rFonts w:ascii="Times New Roman" w:hAnsi="Times New Roman" w:cs="Times New Roman"/>
          <w:sz w:val="28"/>
          <w:szCs w:val="28"/>
        </w:rPr>
        <w:t>В целях обеспечения принципов открытости, прозрачности информации о контрактной системе в сфере закупок, обеспечения конкуренции, стимулирования инноваций, единства контрактной системы в сфере закупок, эффективности осуществления закупок</w:t>
      </w:r>
      <w:r>
        <w:rPr>
          <w:rFonts w:ascii="Times New Roman" w:hAnsi="Times New Roman" w:cs="Times New Roman"/>
          <w:sz w:val="28"/>
          <w:szCs w:val="28"/>
        </w:rPr>
        <w:t xml:space="preserve">, </w:t>
      </w:r>
      <w:r w:rsidRPr="00A96609">
        <w:rPr>
          <w:rFonts w:ascii="Times New Roman" w:hAnsi="Times New Roman" w:cs="Times New Roman"/>
          <w:sz w:val="28"/>
          <w:szCs w:val="28"/>
        </w:rPr>
        <w:t xml:space="preserve"> </w:t>
      </w:r>
      <w:r w:rsidRPr="00BB440B">
        <w:rPr>
          <w:rFonts w:ascii="Times New Roman" w:hAnsi="Times New Roman" w:cs="Times New Roman"/>
          <w:sz w:val="28"/>
          <w:szCs w:val="28"/>
        </w:rPr>
        <w:t xml:space="preserve">не </w:t>
      </w:r>
      <w:r>
        <w:rPr>
          <w:rFonts w:ascii="Times New Roman" w:hAnsi="Times New Roman" w:cs="Times New Roman"/>
          <w:sz w:val="28"/>
          <w:szCs w:val="28"/>
        </w:rPr>
        <w:t>допущения</w:t>
      </w:r>
      <w:r w:rsidRPr="00BB440B">
        <w:rPr>
          <w:rFonts w:ascii="Times New Roman" w:hAnsi="Times New Roman" w:cs="Times New Roman"/>
          <w:sz w:val="28"/>
          <w:szCs w:val="28"/>
        </w:rPr>
        <w:t xml:space="preserve"> закуп</w:t>
      </w:r>
      <w:r>
        <w:rPr>
          <w:rFonts w:ascii="Times New Roman" w:hAnsi="Times New Roman" w:cs="Times New Roman"/>
          <w:sz w:val="28"/>
          <w:szCs w:val="28"/>
        </w:rPr>
        <w:t>о</w:t>
      </w:r>
      <w:r w:rsidRPr="00BB440B">
        <w:rPr>
          <w:rFonts w:ascii="Times New Roman" w:hAnsi="Times New Roman" w:cs="Times New Roman"/>
          <w:sz w:val="28"/>
          <w:szCs w:val="28"/>
        </w:rPr>
        <w:t xml:space="preserve">к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 </w:t>
      </w:r>
    </w:p>
    <w:p w:rsidR="00047B17" w:rsidRPr="00EC732D" w:rsidRDefault="00047B17" w:rsidP="00171F53">
      <w:pPr>
        <w:numPr>
          <w:ilvl w:val="0"/>
          <w:numId w:val="5"/>
        </w:numPr>
        <w:autoSpaceDE w:val="0"/>
        <w:autoSpaceDN w:val="0"/>
        <w:adjustRightInd w:val="0"/>
        <w:spacing w:line="360" w:lineRule="auto"/>
        <w:jc w:val="both"/>
        <w:rPr>
          <w:sz w:val="28"/>
          <w:szCs w:val="28"/>
        </w:rPr>
      </w:pPr>
      <w:r>
        <w:rPr>
          <w:sz w:val="28"/>
          <w:szCs w:val="28"/>
        </w:rPr>
        <w:t>Создать Общественный совет при администрации сельского поселения Пригородный сельсовет Усманского муниципального района</w:t>
      </w:r>
      <w:r w:rsidRPr="00EC732D">
        <w:rPr>
          <w:sz w:val="28"/>
          <w:szCs w:val="28"/>
        </w:rPr>
        <w:t xml:space="preserve"> </w:t>
      </w:r>
      <w:r>
        <w:rPr>
          <w:sz w:val="28"/>
          <w:szCs w:val="28"/>
        </w:rPr>
        <w:t xml:space="preserve">Липецкой области российской Федерации </w:t>
      </w:r>
      <w:r w:rsidRPr="00EC732D">
        <w:rPr>
          <w:sz w:val="28"/>
          <w:szCs w:val="28"/>
        </w:rPr>
        <w:t xml:space="preserve">по вопросам осуществления закупок для нужд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171F53">
      <w:pPr>
        <w:numPr>
          <w:ilvl w:val="0"/>
          <w:numId w:val="5"/>
        </w:numPr>
        <w:autoSpaceDE w:val="0"/>
        <w:autoSpaceDN w:val="0"/>
        <w:adjustRightInd w:val="0"/>
        <w:spacing w:line="360" w:lineRule="auto"/>
        <w:jc w:val="both"/>
        <w:rPr>
          <w:sz w:val="28"/>
          <w:szCs w:val="28"/>
        </w:rPr>
      </w:pPr>
      <w:r w:rsidRPr="00EC732D">
        <w:rPr>
          <w:sz w:val="28"/>
          <w:szCs w:val="28"/>
        </w:rPr>
        <w:t xml:space="preserve">Утвердить </w:t>
      </w:r>
      <w:hyperlink w:anchor="Par23" w:history="1">
        <w:r w:rsidRPr="00EC732D">
          <w:rPr>
            <w:sz w:val="28"/>
            <w:szCs w:val="28"/>
          </w:rPr>
          <w:t>Положение</w:t>
        </w:r>
      </w:hyperlink>
      <w:r w:rsidRPr="00EC732D">
        <w:rPr>
          <w:sz w:val="28"/>
          <w:szCs w:val="28"/>
        </w:rPr>
        <w:t xml:space="preserve"> об Общественном совете</w:t>
      </w:r>
      <w:r>
        <w:rPr>
          <w:sz w:val="28"/>
          <w:szCs w:val="28"/>
        </w:rPr>
        <w:t xml:space="preserve"> при </w:t>
      </w:r>
      <w:r w:rsidRPr="00EC732D">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 (приложение №1)</w:t>
      </w:r>
      <w:r w:rsidRPr="00EC732D">
        <w:rPr>
          <w:sz w:val="28"/>
          <w:szCs w:val="28"/>
        </w:rPr>
        <w:t>.</w:t>
      </w:r>
    </w:p>
    <w:p w:rsidR="00047B17" w:rsidRPr="00EC732D" w:rsidRDefault="00047B17" w:rsidP="00171F53">
      <w:pPr>
        <w:numPr>
          <w:ilvl w:val="0"/>
          <w:numId w:val="5"/>
        </w:numPr>
        <w:autoSpaceDE w:val="0"/>
        <w:autoSpaceDN w:val="0"/>
        <w:adjustRightInd w:val="0"/>
        <w:spacing w:line="360" w:lineRule="auto"/>
        <w:jc w:val="both"/>
        <w:rPr>
          <w:sz w:val="28"/>
          <w:szCs w:val="28"/>
        </w:rPr>
      </w:pPr>
      <w:r>
        <w:rPr>
          <w:sz w:val="28"/>
          <w:szCs w:val="28"/>
        </w:rPr>
        <w:lastRenderedPageBreak/>
        <w:t>Утвердить состав</w:t>
      </w:r>
      <w:r w:rsidRPr="00EC732D">
        <w:rPr>
          <w:sz w:val="28"/>
          <w:szCs w:val="28"/>
        </w:rPr>
        <w:t xml:space="preserve"> Общественн</w:t>
      </w:r>
      <w:r>
        <w:rPr>
          <w:sz w:val="28"/>
          <w:szCs w:val="28"/>
        </w:rPr>
        <w:t>ого</w:t>
      </w:r>
      <w:r w:rsidRPr="00EC732D">
        <w:rPr>
          <w:sz w:val="28"/>
          <w:szCs w:val="28"/>
        </w:rPr>
        <w:t xml:space="preserve"> совет</w:t>
      </w:r>
      <w:r>
        <w:rPr>
          <w:sz w:val="28"/>
          <w:szCs w:val="28"/>
        </w:rPr>
        <w:t>а</w:t>
      </w:r>
      <w:r w:rsidRPr="00EC732D">
        <w:rPr>
          <w:sz w:val="28"/>
          <w:szCs w:val="28"/>
        </w:rPr>
        <w:t xml:space="preserve"> при</w:t>
      </w:r>
      <w:r>
        <w:rPr>
          <w:sz w:val="28"/>
          <w:szCs w:val="28"/>
        </w:rPr>
        <w:t xml:space="preserve">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по вопросам осуществления закупок для нужд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 (приложение №2)</w:t>
      </w:r>
      <w:r w:rsidRPr="00EC732D">
        <w:rPr>
          <w:sz w:val="28"/>
          <w:szCs w:val="28"/>
        </w:rPr>
        <w:t>.</w:t>
      </w:r>
    </w:p>
    <w:p w:rsidR="00047B17" w:rsidRPr="00BA396C" w:rsidRDefault="00047B17" w:rsidP="00171F53">
      <w:pPr>
        <w:numPr>
          <w:ilvl w:val="0"/>
          <w:numId w:val="5"/>
        </w:numPr>
        <w:autoSpaceDE w:val="0"/>
        <w:autoSpaceDN w:val="0"/>
        <w:adjustRightInd w:val="0"/>
        <w:spacing w:line="360" w:lineRule="auto"/>
        <w:jc w:val="both"/>
        <w:outlineLvl w:val="0"/>
        <w:rPr>
          <w:sz w:val="28"/>
          <w:szCs w:val="28"/>
        </w:rPr>
      </w:pPr>
      <w:proofErr w:type="gramStart"/>
      <w:r w:rsidRPr="00BA396C">
        <w:rPr>
          <w:sz w:val="28"/>
          <w:szCs w:val="28"/>
        </w:rPr>
        <w:t>Контроль за</w:t>
      </w:r>
      <w:proofErr w:type="gramEnd"/>
      <w:r w:rsidRPr="00BA396C">
        <w:rPr>
          <w:sz w:val="28"/>
          <w:szCs w:val="28"/>
        </w:rPr>
        <w:t xml:space="preserve"> исполнением насто</w:t>
      </w:r>
      <w:r w:rsidR="007C1204">
        <w:rPr>
          <w:sz w:val="28"/>
          <w:szCs w:val="28"/>
        </w:rPr>
        <w:t>ящего  постановления</w:t>
      </w:r>
      <w:r>
        <w:rPr>
          <w:sz w:val="28"/>
          <w:szCs w:val="28"/>
        </w:rPr>
        <w:t xml:space="preserve"> возложить на заместителя главы администрации сельского поселения Зубкову Н.И.</w:t>
      </w:r>
    </w:p>
    <w:p w:rsidR="00047B17" w:rsidRDefault="00047B17" w:rsidP="00153E39">
      <w:r>
        <w:t xml:space="preserve">   </w:t>
      </w:r>
    </w:p>
    <w:p w:rsidR="00047B17" w:rsidRDefault="00047B17" w:rsidP="00153E39"/>
    <w:p w:rsidR="00047B17" w:rsidRDefault="00047B17" w:rsidP="00153E39"/>
    <w:p w:rsidR="00047B17" w:rsidRDefault="00047B17" w:rsidP="00153E39">
      <w:r>
        <w:t xml:space="preserve">Глава администрации сельского поселения                                              </w:t>
      </w:r>
      <w:r w:rsidR="007C1204">
        <w:t xml:space="preserve">           </w:t>
      </w:r>
      <w:r>
        <w:t xml:space="preserve">  В.П.Фитисова</w:t>
      </w:r>
    </w:p>
    <w:p w:rsidR="00047B17" w:rsidRDefault="00047B17" w:rsidP="00153E39">
      <w:r>
        <w:t>Пригородный сельсовет</w:t>
      </w:r>
    </w:p>
    <w:p w:rsidR="00047B17" w:rsidRPr="00210699" w:rsidRDefault="00047B17" w:rsidP="009845D9">
      <w:pPr>
        <w:rPr>
          <w:sz w:val="16"/>
          <w:szCs w:val="16"/>
        </w:rPr>
      </w:pPr>
      <w:r>
        <w:t xml:space="preserve">     </w:t>
      </w:r>
    </w:p>
    <w:p w:rsidR="00047B17" w:rsidRPr="009845D9" w:rsidRDefault="00047B17" w:rsidP="009845D9">
      <w:pPr>
        <w:sectPr w:rsidR="00047B17" w:rsidRPr="009845D9" w:rsidSect="007C1204">
          <w:pgSz w:w="11906" w:h="16838"/>
          <w:pgMar w:top="426" w:right="1134" w:bottom="851" w:left="1134" w:header="709" w:footer="709" w:gutter="0"/>
          <w:cols w:space="708"/>
          <w:titlePg/>
          <w:docGrid w:linePitch="360"/>
        </w:sectPr>
      </w:pPr>
    </w:p>
    <w:tbl>
      <w:tblPr>
        <w:tblW w:w="0" w:type="auto"/>
        <w:tblInd w:w="-106" w:type="dxa"/>
        <w:tblLook w:val="00A0"/>
      </w:tblPr>
      <w:tblGrid>
        <w:gridCol w:w="3000"/>
        <w:gridCol w:w="1824"/>
        <w:gridCol w:w="4922"/>
      </w:tblGrid>
      <w:tr w:rsidR="00047B17" w:rsidRPr="004C7077">
        <w:tc>
          <w:tcPr>
            <w:tcW w:w="3000" w:type="dxa"/>
          </w:tcPr>
          <w:p w:rsidR="00047B17" w:rsidRPr="004C7077" w:rsidRDefault="00047B17" w:rsidP="00D0254D">
            <w:pPr>
              <w:widowControl w:val="0"/>
              <w:autoSpaceDE w:val="0"/>
              <w:autoSpaceDN w:val="0"/>
              <w:adjustRightInd w:val="0"/>
              <w:jc w:val="center"/>
            </w:pPr>
          </w:p>
        </w:tc>
        <w:tc>
          <w:tcPr>
            <w:tcW w:w="1824" w:type="dxa"/>
          </w:tcPr>
          <w:p w:rsidR="00047B17" w:rsidRPr="004C7077" w:rsidRDefault="00047B17" w:rsidP="00D0254D">
            <w:pPr>
              <w:widowControl w:val="0"/>
              <w:autoSpaceDE w:val="0"/>
              <w:autoSpaceDN w:val="0"/>
              <w:adjustRightInd w:val="0"/>
              <w:jc w:val="center"/>
            </w:pPr>
          </w:p>
        </w:tc>
        <w:tc>
          <w:tcPr>
            <w:tcW w:w="4922" w:type="dxa"/>
          </w:tcPr>
          <w:p w:rsidR="00047B17" w:rsidRDefault="00047B17" w:rsidP="00D0254D">
            <w:pPr>
              <w:widowControl w:val="0"/>
              <w:autoSpaceDE w:val="0"/>
              <w:autoSpaceDN w:val="0"/>
              <w:adjustRightInd w:val="0"/>
              <w:jc w:val="right"/>
              <w:rPr>
                <w:sz w:val="28"/>
                <w:szCs w:val="28"/>
              </w:rPr>
            </w:pPr>
            <w:r w:rsidRPr="008639F4">
              <w:rPr>
                <w:sz w:val="28"/>
                <w:szCs w:val="28"/>
              </w:rPr>
              <w:t>Приложение</w:t>
            </w:r>
            <w:r>
              <w:rPr>
                <w:sz w:val="28"/>
                <w:szCs w:val="28"/>
              </w:rPr>
              <w:t xml:space="preserve"> №1</w:t>
            </w:r>
            <w:r>
              <w:rPr>
                <w:sz w:val="28"/>
                <w:szCs w:val="28"/>
              </w:rPr>
              <w:br/>
            </w:r>
            <w:r w:rsidR="007C1204">
              <w:rPr>
                <w:sz w:val="28"/>
                <w:szCs w:val="28"/>
              </w:rPr>
              <w:t>к  постановлению</w:t>
            </w:r>
            <w:r>
              <w:rPr>
                <w:sz w:val="28"/>
                <w:szCs w:val="28"/>
              </w:rPr>
              <w:t xml:space="preserve"> администрации сельского поселения Пригородный сельсовет Усманского муниципального района Липецкой области Российской Федерации </w:t>
            </w:r>
          </w:p>
          <w:p w:rsidR="00047B17" w:rsidRDefault="00047B17" w:rsidP="008639F4">
            <w:pPr>
              <w:pStyle w:val="2"/>
              <w:spacing w:before="0" w:after="0"/>
              <w:ind w:firstLine="0"/>
              <w:jc w:val="right"/>
            </w:pPr>
            <w:r w:rsidRPr="008639F4">
              <w:t xml:space="preserve"> «Об общественном совете»</w:t>
            </w:r>
          </w:p>
          <w:p w:rsidR="00AF78AE" w:rsidRPr="004C7077" w:rsidRDefault="00AF78AE" w:rsidP="008639F4">
            <w:pPr>
              <w:pStyle w:val="2"/>
              <w:spacing w:before="0" w:after="0"/>
              <w:ind w:firstLine="0"/>
              <w:jc w:val="right"/>
            </w:pPr>
            <w:r>
              <w:t>От 21.01.2016г. № 5</w:t>
            </w:r>
          </w:p>
        </w:tc>
      </w:tr>
    </w:tbl>
    <w:p w:rsidR="00047B17" w:rsidRPr="00EC732D" w:rsidRDefault="00047B17" w:rsidP="004F10A1">
      <w:pPr>
        <w:autoSpaceDE w:val="0"/>
        <w:autoSpaceDN w:val="0"/>
        <w:adjustRightInd w:val="0"/>
        <w:spacing w:before="240"/>
        <w:ind w:firstLine="851"/>
        <w:jc w:val="center"/>
        <w:rPr>
          <w:b/>
          <w:bCs/>
          <w:sz w:val="28"/>
          <w:szCs w:val="28"/>
        </w:rPr>
      </w:pPr>
      <w:bookmarkStart w:id="0" w:name="Par23"/>
      <w:bookmarkEnd w:id="0"/>
      <w:r>
        <w:rPr>
          <w:b/>
          <w:bCs/>
          <w:sz w:val="28"/>
          <w:szCs w:val="28"/>
        </w:rPr>
        <w:t>П</w:t>
      </w:r>
      <w:r w:rsidRPr="00EC732D">
        <w:rPr>
          <w:b/>
          <w:bCs/>
          <w:sz w:val="28"/>
          <w:szCs w:val="28"/>
        </w:rPr>
        <w:t>оложение</w:t>
      </w:r>
    </w:p>
    <w:p w:rsidR="00047B17" w:rsidRPr="00911A4C" w:rsidRDefault="00047B17" w:rsidP="002D4E42">
      <w:pPr>
        <w:autoSpaceDE w:val="0"/>
        <w:autoSpaceDN w:val="0"/>
        <w:adjustRightInd w:val="0"/>
        <w:ind w:firstLine="851"/>
        <w:jc w:val="center"/>
        <w:rPr>
          <w:b/>
          <w:bCs/>
          <w:sz w:val="28"/>
          <w:szCs w:val="28"/>
        </w:rPr>
      </w:pPr>
      <w:r w:rsidRPr="00EC732D">
        <w:rPr>
          <w:b/>
          <w:bCs/>
          <w:sz w:val="28"/>
          <w:szCs w:val="28"/>
        </w:rPr>
        <w:t>об общ</w:t>
      </w:r>
      <w:r>
        <w:rPr>
          <w:b/>
          <w:bCs/>
          <w:sz w:val="28"/>
          <w:szCs w:val="28"/>
        </w:rPr>
        <w:t xml:space="preserve">ественном совете при  </w:t>
      </w:r>
      <w:r w:rsidRPr="00911A4C">
        <w:rPr>
          <w:b/>
          <w:bCs/>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
    <w:p w:rsidR="00047B17" w:rsidRPr="00524913" w:rsidRDefault="00047B17" w:rsidP="002D4E42">
      <w:pPr>
        <w:numPr>
          <w:ilvl w:val="0"/>
          <w:numId w:val="7"/>
        </w:numPr>
        <w:autoSpaceDE w:val="0"/>
        <w:autoSpaceDN w:val="0"/>
        <w:adjustRightInd w:val="0"/>
        <w:spacing w:before="120"/>
        <w:ind w:firstLine="0"/>
        <w:jc w:val="center"/>
        <w:outlineLvl w:val="1"/>
        <w:rPr>
          <w:b/>
          <w:bCs/>
          <w:sz w:val="28"/>
          <w:szCs w:val="28"/>
        </w:rPr>
      </w:pPr>
      <w:r w:rsidRPr="00524913">
        <w:rPr>
          <w:b/>
          <w:bCs/>
          <w:sz w:val="28"/>
          <w:szCs w:val="28"/>
        </w:rPr>
        <w:t>Общие положения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Общественный совет при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по вопросам осуществления закупок для нужд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(далее </w:t>
      </w:r>
      <w:r>
        <w:rPr>
          <w:sz w:val="28"/>
          <w:szCs w:val="28"/>
        </w:rPr>
        <w:t>–</w:t>
      </w:r>
      <w:r w:rsidRPr="00EC732D">
        <w:rPr>
          <w:sz w:val="28"/>
          <w:szCs w:val="28"/>
        </w:rPr>
        <w:t xml:space="preserve"> </w:t>
      </w:r>
      <w:r>
        <w:rPr>
          <w:sz w:val="28"/>
          <w:szCs w:val="28"/>
        </w:rPr>
        <w:t>Общественный с</w:t>
      </w:r>
      <w:r w:rsidRPr="00EC732D">
        <w:rPr>
          <w:sz w:val="28"/>
          <w:szCs w:val="28"/>
        </w:rPr>
        <w:t xml:space="preserve">овет) является </w:t>
      </w:r>
      <w:r>
        <w:rPr>
          <w:sz w:val="28"/>
          <w:szCs w:val="28"/>
        </w:rPr>
        <w:t xml:space="preserve">постоянно действующим </w:t>
      </w:r>
      <w:r w:rsidRPr="00EC732D">
        <w:rPr>
          <w:sz w:val="28"/>
          <w:szCs w:val="28"/>
        </w:rPr>
        <w:t>совещательн</w:t>
      </w:r>
      <w:r>
        <w:rPr>
          <w:sz w:val="28"/>
          <w:szCs w:val="28"/>
        </w:rPr>
        <w:t>о–консультативным</w:t>
      </w:r>
      <w:r w:rsidRPr="00EC732D">
        <w:rPr>
          <w:sz w:val="28"/>
          <w:szCs w:val="28"/>
        </w:rPr>
        <w:t xml:space="preserve"> органом.</w:t>
      </w:r>
    </w:p>
    <w:p w:rsidR="00047B17" w:rsidRPr="00EC732D" w:rsidRDefault="00047B17" w:rsidP="00B901D2">
      <w:pPr>
        <w:numPr>
          <w:ilvl w:val="1"/>
          <w:numId w:val="7"/>
        </w:numPr>
        <w:autoSpaceDE w:val="0"/>
        <w:autoSpaceDN w:val="0"/>
        <w:adjustRightInd w:val="0"/>
        <w:jc w:val="both"/>
        <w:rPr>
          <w:sz w:val="28"/>
          <w:szCs w:val="28"/>
        </w:rPr>
      </w:pPr>
      <w:r>
        <w:rPr>
          <w:sz w:val="28"/>
          <w:szCs w:val="28"/>
        </w:rPr>
        <w:t>Общественный с</w:t>
      </w:r>
      <w:r w:rsidRPr="00EC732D">
        <w:rPr>
          <w:sz w:val="28"/>
          <w:szCs w:val="28"/>
        </w:rPr>
        <w:t xml:space="preserve">овет </w:t>
      </w:r>
      <w:r w:rsidRPr="00B901D2">
        <w:rPr>
          <w:sz w:val="28"/>
          <w:szCs w:val="28"/>
        </w:rPr>
        <w:t xml:space="preserve">осуществляет </w:t>
      </w:r>
      <w:r w:rsidRPr="00EC732D">
        <w:rPr>
          <w:sz w:val="28"/>
          <w:szCs w:val="28"/>
        </w:rPr>
        <w:t>сво</w:t>
      </w:r>
      <w:r w:rsidRPr="00B901D2">
        <w:rPr>
          <w:sz w:val="28"/>
          <w:szCs w:val="28"/>
        </w:rPr>
        <w:t>ю</w:t>
      </w:r>
      <w:r w:rsidRPr="00EC732D">
        <w:rPr>
          <w:sz w:val="28"/>
          <w:szCs w:val="28"/>
        </w:rPr>
        <w:t xml:space="preserve"> деятельност</w:t>
      </w:r>
      <w:r w:rsidRPr="00B901D2">
        <w:rPr>
          <w:sz w:val="28"/>
          <w:szCs w:val="28"/>
        </w:rPr>
        <w:t>ь на основе</w:t>
      </w:r>
      <w:r w:rsidRPr="00EC732D">
        <w:rPr>
          <w:sz w:val="28"/>
          <w:szCs w:val="28"/>
        </w:rPr>
        <w:t xml:space="preserve"> </w:t>
      </w:r>
      <w:r w:rsidRPr="00B901D2">
        <w:rPr>
          <w:sz w:val="28"/>
          <w:szCs w:val="28"/>
        </w:rPr>
        <w:t xml:space="preserve">Конституции </w:t>
      </w:r>
      <w:r w:rsidRPr="00EC732D">
        <w:rPr>
          <w:sz w:val="28"/>
          <w:szCs w:val="28"/>
        </w:rPr>
        <w:t>Российской Федерации, федеральны</w:t>
      </w:r>
      <w:r w:rsidRPr="00B901D2">
        <w:rPr>
          <w:sz w:val="28"/>
          <w:szCs w:val="28"/>
        </w:rPr>
        <w:t>х</w:t>
      </w:r>
      <w:r w:rsidRPr="00EC732D">
        <w:rPr>
          <w:sz w:val="28"/>
          <w:szCs w:val="28"/>
        </w:rPr>
        <w:t xml:space="preserve"> конституционны</w:t>
      </w:r>
      <w:r w:rsidRPr="00B901D2">
        <w:rPr>
          <w:sz w:val="28"/>
          <w:szCs w:val="28"/>
        </w:rPr>
        <w:t>х</w:t>
      </w:r>
      <w:r w:rsidRPr="00EC732D">
        <w:rPr>
          <w:sz w:val="28"/>
          <w:szCs w:val="28"/>
        </w:rPr>
        <w:t xml:space="preserve"> закон</w:t>
      </w:r>
      <w:r w:rsidRPr="00B901D2">
        <w:rPr>
          <w:sz w:val="28"/>
          <w:szCs w:val="28"/>
        </w:rPr>
        <w:t>ов</w:t>
      </w:r>
      <w:r w:rsidRPr="00EC732D">
        <w:rPr>
          <w:sz w:val="28"/>
          <w:szCs w:val="28"/>
        </w:rPr>
        <w:t>, федеральны</w:t>
      </w:r>
      <w:r w:rsidRPr="00B901D2">
        <w:rPr>
          <w:sz w:val="28"/>
          <w:szCs w:val="28"/>
        </w:rPr>
        <w:t>х</w:t>
      </w:r>
      <w:r w:rsidRPr="00EC732D">
        <w:rPr>
          <w:sz w:val="28"/>
          <w:szCs w:val="28"/>
        </w:rPr>
        <w:t xml:space="preserve"> закон</w:t>
      </w:r>
      <w:r w:rsidRPr="00B901D2">
        <w:rPr>
          <w:sz w:val="28"/>
          <w:szCs w:val="28"/>
        </w:rPr>
        <w:t>ов и нормативных правовых актов</w:t>
      </w:r>
      <w:r w:rsidRPr="00EC732D">
        <w:rPr>
          <w:sz w:val="28"/>
          <w:szCs w:val="28"/>
        </w:rPr>
        <w:t>, Устав</w:t>
      </w:r>
      <w:r w:rsidRPr="00B901D2">
        <w:rPr>
          <w:sz w:val="28"/>
          <w:szCs w:val="28"/>
        </w:rPr>
        <w:t>а</w:t>
      </w:r>
      <w:r>
        <w:rPr>
          <w:sz w:val="28"/>
          <w:szCs w:val="28"/>
        </w:rPr>
        <w:t xml:space="preserve">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w:t>
      </w:r>
      <w:r w:rsidRPr="00B901D2">
        <w:rPr>
          <w:sz w:val="28"/>
          <w:szCs w:val="28"/>
        </w:rPr>
        <w:t>и иных</w:t>
      </w:r>
      <w:r>
        <w:rPr>
          <w:sz w:val="28"/>
          <w:szCs w:val="28"/>
        </w:rPr>
        <w:t xml:space="preserve"> нормативных </w:t>
      </w:r>
      <w:r w:rsidRPr="00EC732D">
        <w:rPr>
          <w:sz w:val="28"/>
          <w:szCs w:val="28"/>
        </w:rPr>
        <w:t>правов</w:t>
      </w:r>
      <w:r w:rsidRPr="00B901D2">
        <w:rPr>
          <w:sz w:val="28"/>
          <w:szCs w:val="28"/>
        </w:rPr>
        <w:t>ых</w:t>
      </w:r>
      <w:r w:rsidRPr="00EC732D">
        <w:rPr>
          <w:sz w:val="28"/>
          <w:szCs w:val="28"/>
        </w:rPr>
        <w:t xml:space="preserve"> акт</w:t>
      </w:r>
      <w:r w:rsidRPr="00B901D2">
        <w:rPr>
          <w:sz w:val="28"/>
          <w:szCs w:val="28"/>
        </w:rPr>
        <w:t>ов</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B901D2">
        <w:rPr>
          <w:sz w:val="28"/>
          <w:szCs w:val="28"/>
        </w:rPr>
        <w:t>,</w:t>
      </w:r>
      <w:proofErr w:type="gramEnd"/>
      <w:r w:rsidRPr="00B901D2">
        <w:rPr>
          <w:sz w:val="28"/>
          <w:szCs w:val="28"/>
        </w:rPr>
        <w:t xml:space="preserve"> а также </w:t>
      </w:r>
      <w:r w:rsidRPr="00EC732D">
        <w:rPr>
          <w:sz w:val="28"/>
          <w:szCs w:val="28"/>
        </w:rPr>
        <w:t>настоящ</w:t>
      </w:r>
      <w:r w:rsidRPr="00B901D2">
        <w:rPr>
          <w:sz w:val="28"/>
          <w:szCs w:val="28"/>
        </w:rPr>
        <w:t>его</w:t>
      </w:r>
      <w:r w:rsidRPr="00EC732D">
        <w:rPr>
          <w:sz w:val="28"/>
          <w:szCs w:val="28"/>
        </w:rPr>
        <w:t xml:space="preserve"> Положени</w:t>
      </w:r>
      <w:r w:rsidRPr="00B901D2">
        <w:rPr>
          <w:sz w:val="28"/>
          <w:szCs w:val="28"/>
        </w:rPr>
        <w:t>я</w:t>
      </w:r>
      <w:r w:rsidRPr="00EC732D">
        <w:rPr>
          <w:sz w:val="28"/>
          <w:szCs w:val="28"/>
        </w:rPr>
        <w:t xml:space="preserve"> </w:t>
      </w:r>
      <w:r>
        <w:rPr>
          <w:sz w:val="28"/>
          <w:szCs w:val="28"/>
        </w:rPr>
        <w:t>об общественном совете при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(далее </w:t>
      </w:r>
      <w:r>
        <w:rPr>
          <w:sz w:val="28"/>
          <w:szCs w:val="28"/>
        </w:rPr>
        <w:t>–</w:t>
      </w:r>
      <w:r w:rsidRPr="00EC732D">
        <w:rPr>
          <w:sz w:val="28"/>
          <w:szCs w:val="28"/>
        </w:rPr>
        <w:t xml:space="preserve"> Положение).</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Деятельность </w:t>
      </w:r>
      <w:r>
        <w:rPr>
          <w:sz w:val="28"/>
          <w:szCs w:val="28"/>
        </w:rPr>
        <w:t>Общественного совета</w:t>
      </w:r>
      <w:r w:rsidRPr="00EC732D">
        <w:rPr>
          <w:sz w:val="28"/>
          <w:szCs w:val="28"/>
        </w:rPr>
        <w:t xml:space="preserve"> основывается на принципах законности, гласности, коллегиальности и ответственности за принимаемые решения.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Решения </w:t>
      </w:r>
      <w:r>
        <w:rPr>
          <w:sz w:val="28"/>
          <w:szCs w:val="28"/>
        </w:rPr>
        <w:t>Общественного совета</w:t>
      </w:r>
      <w:r w:rsidRPr="00EC732D">
        <w:rPr>
          <w:sz w:val="28"/>
          <w:szCs w:val="28"/>
        </w:rPr>
        <w:t xml:space="preserve"> носят рекомендательный характер.</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Члены </w:t>
      </w:r>
      <w:r>
        <w:rPr>
          <w:sz w:val="28"/>
          <w:szCs w:val="28"/>
        </w:rPr>
        <w:t>Общественного совета</w:t>
      </w:r>
      <w:r w:rsidRPr="00EC732D">
        <w:rPr>
          <w:sz w:val="28"/>
          <w:szCs w:val="28"/>
        </w:rPr>
        <w:t xml:space="preserve"> исполняют свои обязанности на общественных началах.</w:t>
      </w:r>
    </w:p>
    <w:p w:rsidR="00047B17" w:rsidRDefault="00047B17" w:rsidP="00BB440B">
      <w:pPr>
        <w:numPr>
          <w:ilvl w:val="1"/>
          <w:numId w:val="7"/>
        </w:numPr>
        <w:autoSpaceDE w:val="0"/>
        <w:autoSpaceDN w:val="0"/>
        <w:adjustRightInd w:val="0"/>
        <w:jc w:val="both"/>
        <w:rPr>
          <w:sz w:val="28"/>
          <w:szCs w:val="28"/>
        </w:rPr>
      </w:pPr>
      <w:r>
        <w:rPr>
          <w:sz w:val="28"/>
          <w:szCs w:val="28"/>
        </w:rPr>
        <w:t>Положение об Общественном совете утверждается постановлением администрации сельского поселения Пригородный сельсовет Усманского муниципального района Липецкой области Российской Федерации.</w:t>
      </w:r>
    </w:p>
    <w:p w:rsidR="00047B17" w:rsidRPr="00EC732D" w:rsidRDefault="00047B17" w:rsidP="00BB440B">
      <w:pPr>
        <w:numPr>
          <w:ilvl w:val="1"/>
          <w:numId w:val="7"/>
        </w:numPr>
        <w:autoSpaceDE w:val="0"/>
        <w:autoSpaceDN w:val="0"/>
        <w:adjustRightInd w:val="0"/>
        <w:jc w:val="both"/>
        <w:rPr>
          <w:sz w:val="28"/>
          <w:szCs w:val="28"/>
        </w:rPr>
      </w:pPr>
      <w:r>
        <w:rPr>
          <w:sz w:val="28"/>
          <w:szCs w:val="28"/>
        </w:rPr>
        <w:t>Обеспечение деятельности Общественного совета осуществляет</w:t>
      </w:r>
      <w:r w:rsidRPr="00911A4C">
        <w:rPr>
          <w:sz w:val="28"/>
          <w:szCs w:val="28"/>
        </w:rPr>
        <w:t xml:space="preserve"> </w:t>
      </w:r>
      <w:r>
        <w:rPr>
          <w:sz w:val="28"/>
          <w:szCs w:val="28"/>
        </w:rPr>
        <w:t>администрация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proofErr w:type="gramEnd"/>
      <w:r>
        <w:rPr>
          <w:sz w:val="28"/>
          <w:szCs w:val="28"/>
        </w:rPr>
        <w:t xml:space="preserve"> </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r w:rsidRPr="00E3630C">
        <w:rPr>
          <w:b/>
          <w:bCs/>
          <w:sz w:val="28"/>
          <w:szCs w:val="28"/>
        </w:rPr>
        <w:t>Компетенция Общественного совета</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Цели </w:t>
      </w:r>
      <w:r>
        <w:rPr>
          <w:sz w:val="28"/>
          <w:szCs w:val="28"/>
        </w:rPr>
        <w:t>Общественного совета</w:t>
      </w:r>
      <w:r w:rsidRPr="00EC732D">
        <w:rPr>
          <w:sz w:val="28"/>
          <w:szCs w:val="28"/>
        </w:rPr>
        <w:t>:</w:t>
      </w:r>
    </w:p>
    <w:p w:rsidR="00047B17" w:rsidRDefault="00047B17" w:rsidP="00BB440B">
      <w:pPr>
        <w:numPr>
          <w:ilvl w:val="2"/>
          <w:numId w:val="7"/>
        </w:numPr>
        <w:autoSpaceDE w:val="0"/>
        <w:autoSpaceDN w:val="0"/>
        <w:adjustRightInd w:val="0"/>
        <w:jc w:val="both"/>
        <w:rPr>
          <w:sz w:val="28"/>
          <w:szCs w:val="28"/>
        </w:rPr>
      </w:pPr>
      <w:r w:rsidRPr="00EC732D">
        <w:rPr>
          <w:sz w:val="28"/>
          <w:szCs w:val="28"/>
        </w:rPr>
        <w:lastRenderedPageBreak/>
        <w:t>Привлечение граждан и организаций к активному участию в реализации государственной политики в сфере закупок для о</w:t>
      </w:r>
      <w:r>
        <w:rPr>
          <w:sz w:val="28"/>
          <w:szCs w:val="28"/>
        </w:rPr>
        <w:t>беспечения муниципальных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r w:rsidRPr="00EC732D">
        <w:rPr>
          <w:sz w:val="28"/>
          <w:szCs w:val="28"/>
        </w:rPr>
        <w:t xml:space="preserve"> обсуждению наиболее важных вопросов и перспектив развития контрактной системы, в том числе имеющих повышенный общественный резонанс.</w:t>
      </w:r>
    </w:p>
    <w:p w:rsidR="00047B17" w:rsidRPr="00EC732D" w:rsidRDefault="00047B17" w:rsidP="00BB440B">
      <w:pPr>
        <w:numPr>
          <w:ilvl w:val="2"/>
          <w:numId w:val="7"/>
        </w:numPr>
        <w:autoSpaceDE w:val="0"/>
        <w:autoSpaceDN w:val="0"/>
        <w:adjustRightInd w:val="0"/>
        <w:jc w:val="both"/>
        <w:rPr>
          <w:sz w:val="28"/>
          <w:szCs w:val="28"/>
        </w:rPr>
      </w:pPr>
      <w:r>
        <w:rPr>
          <w:sz w:val="28"/>
          <w:szCs w:val="28"/>
        </w:rPr>
        <w:t>Обеспечение учета потребностей и интересов граждан Российской Федерации, защиты прав и свобод граждан Российской Федерации и прав общественных объединений при осуществлении государственной политики в части контрактной системы в сфере закупок</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BB440B">
      <w:pPr>
        <w:numPr>
          <w:ilvl w:val="2"/>
          <w:numId w:val="7"/>
        </w:numPr>
        <w:autoSpaceDE w:val="0"/>
        <w:autoSpaceDN w:val="0"/>
        <w:adjustRightInd w:val="0"/>
        <w:jc w:val="both"/>
        <w:rPr>
          <w:sz w:val="28"/>
          <w:szCs w:val="28"/>
        </w:rPr>
      </w:pPr>
      <w:r w:rsidRPr="00EC732D">
        <w:rPr>
          <w:sz w:val="28"/>
          <w:szCs w:val="28"/>
        </w:rPr>
        <w:t xml:space="preserve">Разработка </w:t>
      </w:r>
      <w:proofErr w:type="gramStart"/>
      <w:r w:rsidRPr="00EC732D">
        <w:rPr>
          <w:sz w:val="28"/>
          <w:szCs w:val="28"/>
        </w:rPr>
        <w:t>методов повышения эффективности осуществления закупок</w:t>
      </w:r>
      <w:proofErr w:type="gramEnd"/>
      <w:r w:rsidRPr="00EC732D">
        <w:rPr>
          <w:sz w:val="28"/>
          <w:szCs w:val="28"/>
        </w:rPr>
        <w:t xml:space="preserve"> для обеспечения </w:t>
      </w:r>
      <w:r>
        <w:rPr>
          <w:sz w:val="28"/>
          <w:szCs w:val="28"/>
        </w:rPr>
        <w:t>муниципальных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Pr>
          <w:sz w:val="28"/>
          <w:szCs w:val="28"/>
        </w:rPr>
        <w:t>Н</w:t>
      </w:r>
      <w:r w:rsidRPr="00BB440B">
        <w:rPr>
          <w:sz w:val="28"/>
          <w:szCs w:val="28"/>
        </w:rPr>
        <w:t xml:space="preserve">е </w:t>
      </w:r>
      <w:r>
        <w:rPr>
          <w:sz w:val="28"/>
          <w:szCs w:val="28"/>
        </w:rPr>
        <w:t>допущение</w:t>
      </w:r>
      <w:r w:rsidRPr="00BB440B">
        <w:rPr>
          <w:sz w:val="28"/>
          <w:szCs w:val="28"/>
        </w:rPr>
        <w:t xml:space="preserve"> закуп</w:t>
      </w:r>
      <w:r>
        <w:rPr>
          <w:sz w:val="28"/>
          <w:szCs w:val="28"/>
        </w:rPr>
        <w:t>о</w:t>
      </w:r>
      <w:r w:rsidRPr="00BB440B">
        <w:rPr>
          <w:sz w:val="28"/>
          <w:szCs w:val="28"/>
        </w:rPr>
        <w:t>к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r>
        <w:rPr>
          <w:sz w:val="28"/>
          <w:szCs w:val="28"/>
        </w:rPr>
        <w:t>.</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Задачи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proofErr w:type="gramStart"/>
      <w:r w:rsidRPr="00EC732D">
        <w:rPr>
          <w:sz w:val="28"/>
          <w:szCs w:val="28"/>
        </w:rPr>
        <w:t xml:space="preserve">Выявление и анализ проблем реализации государственной политики в сфере закупок для обеспечения </w:t>
      </w:r>
      <w:r>
        <w:rPr>
          <w:sz w:val="28"/>
          <w:szCs w:val="28"/>
        </w:rPr>
        <w:t>муниципальных нужд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подготовка по их результатам, а также с учетом передового международного и российского опыта, рекомендаций главным распоря</w:t>
      </w:r>
      <w:r>
        <w:rPr>
          <w:sz w:val="28"/>
          <w:szCs w:val="28"/>
        </w:rPr>
        <w:t>дителям бюджетных средств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 xml:space="preserve"> по повышению эффективн</w:t>
      </w:r>
      <w:r>
        <w:rPr>
          <w:sz w:val="28"/>
          <w:szCs w:val="28"/>
        </w:rPr>
        <w:t>ости управления</w:t>
      </w:r>
      <w:proofErr w:type="gramEnd"/>
      <w:r>
        <w:rPr>
          <w:sz w:val="28"/>
          <w:szCs w:val="28"/>
        </w:rPr>
        <w:t xml:space="preserve">  муниципальными</w:t>
      </w:r>
      <w:r w:rsidRPr="00EC732D">
        <w:rPr>
          <w:sz w:val="28"/>
          <w:szCs w:val="28"/>
        </w:rPr>
        <w:t xml:space="preserve"> закупками.</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Участие в общественной экспертизе проектов нормативных правовых актов и и</w:t>
      </w:r>
      <w:r>
        <w:rPr>
          <w:sz w:val="28"/>
          <w:szCs w:val="28"/>
        </w:rPr>
        <w:t>ных документов, разрабатываемых администрацией сельского поселения, в том числе относящихся к нормированию в сфере закупок</w:t>
      </w:r>
      <w:r w:rsidRPr="00EC732D">
        <w:rPr>
          <w:sz w:val="28"/>
          <w:szCs w:val="28"/>
        </w:rPr>
        <w:t>.</w:t>
      </w:r>
    </w:p>
    <w:p w:rsidR="00047B17" w:rsidRDefault="00047B17" w:rsidP="00BB440B">
      <w:pPr>
        <w:numPr>
          <w:ilvl w:val="2"/>
          <w:numId w:val="7"/>
        </w:numPr>
        <w:autoSpaceDE w:val="0"/>
        <w:autoSpaceDN w:val="0"/>
        <w:adjustRightInd w:val="0"/>
        <w:jc w:val="both"/>
        <w:rPr>
          <w:sz w:val="28"/>
          <w:szCs w:val="28"/>
        </w:rPr>
      </w:pPr>
      <w:r w:rsidRPr="00EC732D">
        <w:rPr>
          <w:sz w:val="28"/>
          <w:szCs w:val="28"/>
        </w:rPr>
        <w:t>Взаимодействие с должностными лицами</w:t>
      </w:r>
      <w:r>
        <w:rPr>
          <w:sz w:val="28"/>
          <w:szCs w:val="28"/>
        </w:rPr>
        <w:t xml:space="preserve"> администрации сельского поселения</w:t>
      </w:r>
      <w:r w:rsidRPr="00EC732D">
        <w:rPr>
          <w:sz w:val="28"/>
          <w:szCs w:val="28"/>
        </w:rPr>
        <w:t>, ответственными за работу по профилактике коррупционных и иных правонарушений.</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r w:rsidRPr="00E3630C">
        <w:rPr>
          <w:b/>
          <w:bCs/>
          <w:sz w:val="28"/>
          <w:szCs w:val="28"/>
        </w:rPr>
        <w:t>Полномочия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Общественный совет обязан:</w:t>
      </w:r>
    </w:p>
    <w:p w:rsidR="00047B17" w:rsidRDefault="00047B17" w:rsidP="005569E8">
      <w:pPr>
        <w:numPr>
          <w:ilvl w:val="2"/>
          <w:numId w:val="7"/>
        </w:numPr>
        <w:autoSpaceDE w:val="0"/>
        <w:autoSpaceDN w:val="0"/>
        <w:adjustRightInd w:val="0"/>
        <w:jc w:val="both"/>
        <w:rPr>
          <w:sz w:val="28"/>
          <w:szCs w:val="28"/>
        </w:rPr>
      </w:pPr>
      <w:r>
        <w:rPr>
          <w:sz w:val="28"/>
          <w:szCs w:val="28"/>
        </w:rPr>
        <w:t>Рассматривать вопросы, входящие в его компетенцию, для достижения целей и решения задач, определенных разделом 2 настоящего Положения.</w:t>
      </w:r>
    </w:p>
    <w:p w:rsidR="00047B17" w:rsidRPr="00BB327B" w:rsidRDefault="00047B17" w:rsidP="00BB327B">
      <w:pPr>
        <w:numPr>
          <w:ilvl w:val="2"/>
          <w:numId w:val="7"/>
        </w:numPr>
        <w:autoSpaceDE w:val="0"/>
        <w:autoSpaceDN w:val="0"/>
        <w:adjustRightInd w:val="0"/>
        <w:jc w:val="both"/>
        <w:rPr>
          <w:sz w:val="28"/>
          <w:szCs w:val="28"/>
        </w:rPr>
      </w:pPr>
      <w:r>
        <w:rPr>
          <w:sz w:val="28"/>
          <w:szCs w:val="28"/>
        </w:rPr>
        <w:t>Н</w:t>
      </w:r>
      <w:r w:rsidRPr="00BB327B">
        <w:rPr>
          <w:sz w:val="28"/>
          <w:szCs w:val="28"/>
        </w:rPr>
        <w:t xml:space="preserve">е создавать препятствий </w:t>
      </w:r>
      <w:r>
        <w:rPr>
          <w:sz w:val="28"/>
          <w:szCs w:val="28"/>
        </w:rPr>
        <w:t>исполнению функций, возложенных на администрацию  сельского поселения Пригородный сельсовет Усманского муниципального района Липецкой области Российской Федерации.</w:t>
      </w:r>
    </w:p>
    <w:p w:rsidR="00047B17" w:rsidRPr="00EC732D" w:rsidRDefault="00047B17" w:rsidP="00BB440B">
      <w:pPr>
        <w:numPr>
          <w:ilvl w:val="1"/>
          <w:numId w:val="7"/>
        </w:numPr>
        <w:autoSpaceDE w:val="0"/>
        <w:autoSpaceDN w:val="0"/>
        <w:adjustRightInd w:val="0"/>
        <w:jc w:val="both"/>
        <w:rPr>
          <w:sz w:val="28"/>
          <w:szCs w:val="28"/>
        </w:rPr>
      </w:pPr>
      <w:r>
        <w:rPr>
          <w:sz w:val="28"/>
          <w:szCs w:val="28"/>
        </w:rPr>
        <w:lastRenderedPageBreak/>
        <w:t>Общественный с</w:t>
      </w:r>
      <w:r w:rsidRPr="00EC732D">
        <w:rPr>
          <w:sz w:val="28"/>
          <w:szCs w:val="28"/>
        </w:rPr>
        <w:t>овет для выполнения возложенных на него задач вправе:</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 xml:space="preserve">Приглашать на свои заседания </w:t>
      </w:r>
      <w:r>
        <w:rPr>
          <w:sz w:val="28"/>
          <w:szCs w:val="28"/>
        </w:rPr>
        <w:t>(</w:t>
      </w:r>
      <w:r w:rsidRPr="00EC732D">
        <w:rPr>
          <w:sz w:val="28"/>
          <w:szCs w:val="28"/>
        </w:rPr>
        <w:t>по согласованию</w:t>
      </w:r>
      <w:r>
        <w:rPr>
          <w:sz w:val="28"/>
          <w:szCs w:val="28"/>
        </w:rPr>
        <w:t xml:space="preserve">) представителей, </w:t>
      </w:r>
      <w:r w:rsidRPr="00EC732D">
        <w:rPr>
          <w:sz w:val="28"/>
          <w:szCs w:val="28"/>
        </w:rPr>
        <w:t xml:space="preserve"> </w:t>
      </w:r>
      <w:r>
        <w:rPr>
          <w:sz w:val="28"/>
          <w:szCs w:val="28"/>
        </w:rPr>
        <w:t>органов местного самоуправления</w:t>
      </w:r>
      <w:r w:rsidRPr="00EC732D">
        <w:rPr>
          <w:sz w:val="28"/>
          <w:szCs w:val="28"/>
        </w:rPr>
        <w:t xml:space="preserve">, коммерческих и некоммерческих организаций, участие которых необходимо в процессе подготовки или рассмотрения вопросов на заседании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Запрашивать в установленном порядке в пределах своей компетенции необходимую для осуществления своей деятельнос</w:t>
      </w:r>
      <w:r>
        <w:rPr>
          <w:sz w:val="28"/>
          <w:szCs w:val="28"/>
        </w:rPr>
        <w:t>ти информацию от</w:t>
      </w:r>
      <w:r w:rsidRPr="00EC732D">
        <w:rPr>
          <w:sz w:val="28"/>
          <w:szCs w:val="28"/>
        </w:rPr>
        <w:t xml:space="preserve"> исполнительных органов государственной власти </w:t>
      </w:r>
      <w:r>
        <w:rPr>
          <w:sz w:val="28"/>
          <w:szCs w:val="28"/>
        </w:rPr>
        <w:t>Липецкой области</w:t>
      </w:r>
      <w:r w:rsidRPr="00EC732D">
        <w:rPr>
          <w:sz w:val="28"/>
          <w:szCs w:val="28"/>
        </w:rPr>
        <w:t xml:space="preserve">, </w:t>
      </w:r>
      <w:r>
        <w:rPr>
          <w:sz w:val="28"/>
          <w:szCs w:val="28"/>
        </w:rPr>
        <w:t xml:space="preserve">органов местного самоуправления, </w:t>
      </w:r>
      <w:r w:rsidRPr="00EC732D">
        <w:rPr>
          <w:sz w:val="28"/>
          <w:szCs w:val="28"/>
        </w:rPr>
        <w:t>общественных и иных организаций.</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Вносить предложения по повышению эффективност</w:t>
      </w:r>
      <w:r>
        <w:rPr>
          <w:sz w:val="28"/>
          <w:szCs w:val="28"/>
        </w:rPr>
        <w:t>и планирования закупок для нужд</w:t>
      </w:r>
      <w:r w:rsidRPr="00911A4C">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r w:rsidRPr="00EC732D">
        <w:rPr>
          <w:sz w:val="28"/>
          <w:szCs w:val="28"/>
        </w:rPr>
        <w:t xml:space="preserve"> проведения конкурентных способов определения поставщиков (подрядчиков, исполнителей), заключения и исполнения контрактов, проведения мониторинга и аудита закупок в виде аналитических и информационных материалов, проектов и иных документов.</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Изучать и обобщать опыт субъектов Российской Федерации и муниципальных образований субъектов Российской Федерации.</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Создавать рабочие группы для по</w:t>
      </w:r>
      <w:r>
        <w:rPr>
          <w:sz w:val="28"/>
          <w:szCs w:val="28"/>
        </w:rPr>
        <w:t>дготовки материалов на заседании</w:t>
      </w:r>
      <w:r w:rsidRPr="00EC732D">
        <w:rPr>
          <w:sz w:val="28"/>
          <w:szCs w:val="28"/>
        </w:rPr>
        <w:t xml:space="preserve">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Pr>
          <w:sz w:val="28"/>
          <w:szCs w:val="28"/>
        </w:rPr>
        <w:t>Н</w:t>
      </w:r>
      <w:r w:rsidRPr="00EC732D">
        <w:rPr>
          <w:sz w:val="28"/>
          <w:szCs w:val="28"/>
        </w:rPr>
        <w:t xml:space="preserve">аправлять своих представителей для участия в совещаниях, конференциях и семинарах, проводимых органами государственной власти области, органами местного самоуправления, институтами гражданского общества по вопросам, относящимся к </w:t>
      </w:r>
      <w:r>
        <w:rPr>
          <w:sz w:val="28"/>
          <w:szCs w:val="28"/>
        </w:rPr>
        <w:t>компетенции</w:t>
      </w:r>
      <w:r w:rsidRPr="00EC732D">
        <w:rPr>
          <w:sz w:val="28"/>
          <w:szCs w:val="28"/>
        </w:rPr>
        <w:t xml:space="preserve"> </w:t>
      </w:r>
      <w:r>
        <w:rPr>
          <w:sz w:val="28"/>
          <w:szCs w:val="28"/>
        </w:rPr>
        <w:t>Общественного совета</w:t>
      </w:r>
      <w:r w:rsidRPr="00EC732D">
        <w:rPr>
          <w:sz w:val="28"/>
          <w:szCs w:val="28"/>
        </w:rPr>
        <w:t>.</w:t>
      </w:r>
    </w:p>
    <w:p w:rsidR="00047B17" w:rsidRPr="00EC732D" w:rsidRDefault="00047B17" w:rsidP="00BB440B">
      <w:pPr>
        <w:numPr>
          <w:ilvl w:val="2"/>
          <w:numId w:val="7"/>
        </w:numPr>
        <w:autoSpaceDE w:val="0"/>
        <w:autoSpaceDN w:val="0"/>
        <w:adjustRightInd w:val="0"/>
        <w:jc w:val="both"/>
        <w:rPr>
          <w:sz w:val="28"/>
          <w:szCs w:val="28"/>
        </w:rPr>
      </w:pPr>
      <w:r w:rsidRPr="00EC732D">
        <w:rPr>
          <w:sz w:val="28"/>
          <w:szCs w:val="28"/>
        </w:rPr>
        <w:t>Информировать через средства массовой информации и сайт в информационно</w:t>
      </w:r>
      <w:r>
        <w:rPr>
          <w:sz w:val="28"/>
          <w:szCs w:val="28"/>
        </w:rPr>
        <w:t>–</w:t>
      </w:r>
      <w:r w:rsidRPr="00EC732D">
        <w:rPr>
          <w:sz w:val="28"/>
          <w:szCs w:val="28"/>
        </w:rPr>
        <w:t xml:space="preserve">телекоммуникационной сети </w:t>
      </w:r>
      <w:r>
        <w:rPr>
          <w:sz w:val="28"/>
          <w:szCs w:val="28"/>
        </w:rPr>
        <w:t>«</w:t>
      </w:r>
      <w:r w:rsidRPr="00EC732D">
        <w:rPr>
          <w:sz w:val="28"/>
          <w:szCs w:val="28"/>
        </w:rPr>
        <w:t>Интернет</w:t>
      </w:r>
      <w:r>
        <w:rPr>
          <w:sz w:val="28"/>
          <w:szCs w:val="28"/>
        </w:rPr>
        <w:t>»</w:t>
      </w:r>
      <w:r w:rsidRPr="00EC732D">
        <w:rPr>
          <w:sz w:val="28"/>
          <w:szCs w:val="28"/>
        </w:rPr>
        <w:t xml:space="preserve"> </w:t>
      </w:r>
      <w:r>
        <w:rPr>
          <w:sz w:val="28"/>
          <w:szCs w:val="28"/>
        </w:rPr>
        <w:t>Госзаказ Липецкой области http://tpl.admlr.lipetsk.ru</w:t>
      </w:r>
      <w:r w:rsidRPr="004813EA">
        <w:rPr>
          <w:sz w:val="28"/>
          <w:szCs w:val="28"/>
        </w:rPr>
        <w:t xml:space="preserve"> </w:t>
      </w:r>
      <w:r>
        <w:rPr>
          <w:sz w:val="28"/>
          <w:szCs w:val="28"/>
        </w:rPr>
        <w:t xml:space="preserve">(далее – сайт Госзаказ Липецкой области) </w:t>
      </w:r>
      <w:r w:rsidRPr="00EC732D">
        <w:rPr>
          <w:sz w:val="28"/>
          <w:szCs w:val="28"/>
        </w:rPr>
        <w:t xml:space="preserve">о принятых </w:t>
      </w:r>
      <w:r>
        <w:rPr>
          <w:sz w:val="28"/>
          <w:szCs w:val="28"/>
        </w:rPr>
        <w:t>Общественным с</w:t>
      </w:r>
      <w:r w:rsidRPr="00EC732D">
        <w:rPr>
          <w:sz w:val="28"/>
          <w:szCs w:val="28"/>
        </w:rPr>
        <w:t xml:space="preserve">оветом решениях, рекомендациях, о деятельности </w:t>
      </w:r>
      <w:r>
        <w:rPr>
          <w:sz w:val="28"/>
          <w:szCs w:val="28"/>
        </w:rPr>
        <w:t>Общественного совета</w:t>
      </w:r>
      <w:r w:rsidRPr="00EC732D">
        <w:rPr>
          <w:sz w:val="28"/>
          <w:szCs w:val="28"/>
        </w:rPr>
        <w:t>.</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bookmarkStart w:id="1" w:name="Par60"/>
      <w:bookmarkEnd w:id="1"/>
      <w:r w:rsidRPr="00E3630C">
        <w:rPr>
          <w:b/>
          <w:bCs/>
          <w:sz w:val="28"/>
          <w:szCs w:val="28"/>
        </w:rPr>
        <w:t>Состав Общественного совета и порядок его формирования</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Отбор кандидатов в члены </w:t>
      </w:r>
      <w:r>
        <w:rPr>
          <w:sz w:val="28"/>
          <w:szCs w:val="28"/>
        </w:rPr>
        <w:t>Общественного совета</w:t>
      </w:r>
      <w:r w:rsidRPr="00EC732D">
        <w:rPr>
          <w:sz w:val="28"/>
          <w:szCs w:val="28"/>
        </w:rPr>
        <w:t xml:space="preserve"> осуществляется на основе гласности и добровольного участия в деятельности </w:t>
      </w:r>
      <w:r>
        <w:rPr>
          <w:sz w:val="28"/>
          <w:szCs w:val="28"/>
        </w:rPr>
        <w:t>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Состав </w:t>
      </w:r>
      <w:r>
        <w:rPr>
          <w:sz w:val="28"/>
          <w:szCs w:val="28"/>
        </w:rPr>
        <w:t>Общественного совета</w:t>
      </w:r>
      <w:r w:rsidRPr="00EC732D">
        <w:rPr>
          <w:sz w:val="28"/>
          <w:szCs w:val="28"/>
        </w:rPr>
        <w:t xml:space="preserve"> определяется на основе предложений структур гражданского общества, областных и общероссийских общественных организаций, политических партий, осуществляющих свою деятельность на территории </w:t>
      </w:r>
      <w:r>
        <w:rPr>
          <w:sz w:val="28"/>
          <w:szCs w:val="28"/>
        </w:rPr>
        <w:t>Липецкой области</w:t>
      </w:r>
      <w:r w:rsidRPr="00EC732D">
        <w:rPr>
          <w:sz w:val="28"/>
          <w:szCs w:val="28"/>
        </w:rPr>
        <w:t xml:space="preserve">, и включает не </w:t>
      </w:r>
      <w:r>
        <w:rPr>
          <w:sz w:val="28"/>
          <w:szCs w:val="28"/>
        </w:rPr>
        <w:t>менее</w:t>
      </w:r>
      <w:r w:rsidRPr="00EC732D">
        <w:rPr>
          <w:sz w:val="28"/>
          <w:szCs w:val="28"/>
        </w:rPr>
        <w:t xml:space="preserve"> </w:t>
      </w:r>
      <w:r>
        <w:rPr>
          <w:sz w:val="28"/>
          <w:szCs w:val="28"/>
        </w:rPr>
        <w:t>5</w:t>
      </w:r>
      <w:r w:rsidRPr="00EC732D">
        <w:rPr>
          <w:sz w:val="28"/>
          <w:szCs w:val="28"/>
        </w:rPr>
        <w:t xml:space="preserve"> членов. При этом поименный состав </w:t>
      </w:r>
      <w:r>
        <w:rPr>
          <w:sz w:val="28"/>
          <w:szCs w:val="28"/>
        </w:rPr>
        <w:t>Общественного совета</w:t>
      </w:r>
      <w:r w:rsidRPr="00EC732D">
        <w:rPr>
          <w:sz w:val="28"/>
          <w:szCs w:val="28"/>
        </w:rPr>
        <w:t xml:space="preserve"> формируется из числа граждан Российской Федерации, п</w:t>
      </w:r>
      <w:r>
        <w:rPr>
          <w:sz w:val="28"/>
          <w:szCs w:val="28"/>
        </w:rPr>
        <w:t>роживающих на территории сельского поселения</w:t>
      </w:r>
      <w:r w:rsidRPr="00EC732D">
        <w:rPr>
          <w:sz w:val="28"/>
          <w:szCs w:val="28"/>
        </w:rPr>
        <w:t xml:space="preserve">, достигших возраста восемнадцати лет, обладающих знаниями и навыками, позволяющими решать задачи, возложенные на </w:t>
      </w:r>
      <w:r>
        <w:rPr>
          <w:sz w:val="28"/>
          <w:szCs w:val="28"/>
        </w:rPr>
        <w:t>Общественный с</w:t>
      </w:r>
      <w:r w:rsidRPr="00EC732D">
        <w:rPr>
          <w:sz w:val="28"/>
          <w:szCs w:val="28"/>
        </w:rPr>
        <w:t>овет.</w:t>
      </w:r>
    </w:p>
    <w:p w:rsidR="00047B17" w:rsidRPr="00EC732D" w:rsidRDefault="00047B17" w:rsidP="00BB440B">
      <w:pPr>
        <w:numPr>
          <w:ilvl w:val="1"/>
          <w:numId w:val="7"/>
        </w:numPr>
        <w:autoSpaceDE w:val="0"/>
        <w:autoSpaceDN w:val="0"/>
        <w:adjustRightInd w:val="0"/>
        <w:jc w:val="both"/>
        <w:rPr>
          <w:sz w:val="28"/>
          <w:szCs w:val="28"/>
        </w:rPr>
      </w:pPr>
      <w:r>
        <w:rPr>
          <w:sz w:val="28"/>
          <w:szCs w:val="28"/>
        </w:rPr>
        <w:t xml:space="preserve">Членами Общественного совета не могут быть лица, которые в соответствии с Федеральным законом от 4 апреля 2005 года №32-ФЗ </w:t>
      </w:r>
      <w:r>
        <w:rPr>
          <w:sz w:val="28"/>
          <w:szCs w:val="28"/>
        </w:rPr>
        <w:lastRenderedPageBreak/>
        <w:t>«Об общественной палате Российской Федерации» не могут быть членами Общественной палаты Российской Федерации.</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Представление кандидатур для назначения членами </w:t>
      </w:r>
      <w:r>
        <w:rPr>
          <w:sz w:val="28"/>
          <w:szCs w:val="28"/>
        </w:rPr>
        <w:t>Общественного совета</w:t>
      </w:r>
      <w:r w:rsidRPr="00EC732D">
        <w:rPr>
          <w:sz w:val="28"/>
          <w:szCs w:val="28"/>
        </w:rPr>
        <w:t xml:space="preserve"> осуществляется в течение </w:t>
      </w:r>
      <w:r>
        <w:rPr>
          <w:sz w:val="28"/>
          <w:szCs w:val="28"/>
        </w:rPr>
        <w:t>20</w:t>
      </w:r>
      <w:r w:rsidRPr="00EC732D">
        <w:rPr>
          <w:sz w:val="28"/>
          <w:szCs w:val="28"/>
        </w:rPr>
        <w:t xml:space="preserve"> дней после </w:t>
      </w:r>
      <w:r>
        <w:rPr>
          <w:sz w:val="28"/>
          <w:szCs w:val="28"/>
        </w:rPr>
        <w:t>направления администрацией сельского поселения и письменного уведомления</w:t>
      </w:r>
      <w:r w:rsidRPr="00EC732D">
        <w:rPr>
          <w:sz w:val="28"/>
          <w:szCs w:val="28"/>
        </w:rPr>
        <w:t xml:space="preserve"> </w:t>
      </w:r>
      <w:r>
        <w:rPr>
          <w:sz w:val="28"/>
          <w:szCs w:val="28"/>
        </w:rPr>
        <w:t>о формировании 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Pr>
          <w:sz w:val="28"/>
          <w:szCs w:val="28"/>
        </w:rPr>
        <w:t>Уведомление о формировании Общественного совета должно содержать:</w:t>
      </w:r>
    </w:p>
    <w:p w:rsidR="00047B17" w:rsidRDefault="00047B17" w:rsidP="009E2C87">
      <w:pPr>
        <w:numPr>
          <w:ilvl w:val="2"/>
          <w:numId w:val="7"/>
        </w:numPr>
        <w:autoSpaceDE w:val="0"/>
        <w:autoSpaceDN w:val="0"/>
        <w:adjustRightInd w:val="0"/>
        <w:jc w:val="both"/>
        <w:rPr>
          <w:sz w:val="28"/>
          <w:szCs w:val="28"/>
        </w:rPr>
      </w:pPr>
      <w:r>
        <w:rPr>
          <w:sz w:val="28"/>
          <w:szCs w:val="28"/>
        </w:rPr>
        <w:t>Цели, задачи и т</w:t>
      </w:r>
      <w:r w:rsidRPr="009E2C87">
        <w:rPr>
          <w:sz w:val="28"/>
          <w:szCs w:val="28"/>
        </w:rPr>
        <w:t>ребования к кандидатам в члены Общественного</w:t>
      </w:r>
      <w:r>
        <w:rPr>
          <w:sz w:val="28"/>
          <w:szCs w:val="28"/>
        </w:rPr>
        <w:t xml:space="preserve"> совета.</w:t>
      </w:r>
    </w:p>
    <w:p w:rsidR="00047B17" w:rsidRDefault="00047B17" w:rsidP="009E2C87">
      <w:pPr>
        <w:numPr>
          <w:ilvl w:val="2"/>
          <w:numId w:val="7"/>
        </w:numPr>
        <w:autoSpaceDE w:val="0"/>
        <w:autoSpaceDN w:val="0"/>
        <w:adjustRightInd w:val="0"/>
        <w:jc w:val="both"/>
        <w:rPr>
          <w:sz w:val="28"/>
          <w:szCs w:val="28"/>
        </w:rPr>
      </w:pPr>
      <w:r>
        <w:rPr>
          <w:sz w:val="28"/>
          <w:szCs w:val="28"/>
        </w:rPr>
        <w:t>Срок и адрес направления организациями и лицами, указанными в пункте 4.2 настоящего Положения, писем о выдвижении кандидатов в состав Общественного совета.</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Состав </w:t>
      </w:r>
      <w:r>
        <w:rPr>
          <w:sz w:val="28"/>
          <w:szCs w:val="28"/>
        </w:rPr>
        <w:t>Общественного совета</w:t>
      </w:r>
      <w:r w:rsidRPr="00EC732D">
        <w:rPr>
          <w:sz w:val="28"/>
          <w:szCs w:val="28"/>
        </w:rPr>
        <w:t xml:space="preserve"> утверждается </w:t>
      </w:r>
      <w:r>
        <w:rPr>
          <w:sz w:val="28"/>
          <w:szCs w:val="28"/>
        </w:rPr>
        <w:t xml:space="preserve"> распоряжением</w:t>
      </w:r>
      <w:r w:rsidRPr="00736A6E">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r w:rsidRPr="00EC732D">
        <w:rPr>
          <w:sz w:val="28"/>
          <w:szCs w:val="28"/>
        </w:rPr>
        <w:t>.</w:t>
      </w:r>
      <w:proofErr w:type="gramEnd"/>
    </w:p>
    <w:p w:rsidR="00047B17" w:rsidRPr="00EC732D" w:rsidRDefault="00047B17" w:rsidP="00BB440B">
      <w:pPr>
        <w:numPr>
          <w:ilvl w:val="1"/>
          <w:numId w:val="7"/>
        </w:numPr>
        <w:autoSpaceDE w:val="0"/>
        <w:autoSpaceDN w:val="0"/>
        <w:adjustRightInd w:val="0"/>
        <w:jc w:val="both"/>
        <w:rPr>
          <w:sz w:val="28"/>
          <w:szCs w:val="28"/>
        </w:rPr>
      </w:pPr>
      <w:r>
        <w:rPr>
          <w:sz w:val="28"/>
          <w:szCs w:val="28"/>
        </w:rPr>
        <w:t>Сведения о составе Общественного совета размещаются на сайте Госзаказ Липецкой области в течение пяти рабочих дней с момента его утверждения.</w:t>
      </w:r>
    </w:p>
    <w:p w:rsidR="00047B17" w:rsidRDefault="00047B17" w:rsidP="003D28EC">
      <w:pPr>
        <w:numPr>
          <w:ilvl w:val="1"/>
          <w:numId w:val="7"/>
        </w:numPr>
        <w:autoSpaceDE w:val="0"/>
        <w:autoSpaceDN w:val="0"/>
        <w:adjustRightInd w:val="0"/>
        <w:jc w:val="both"/>
        <w:rPr>
          <w:sz w:val="28"/>
          <w:szCs w:val="28"/>
        </w:rPr>
      </w:pPr>
      <w:r w:rsidRPr="003D28EC">
        <w:rPr>
          <w:sz w:val="28"/>
          <w:szCs w:val="28"/>
        </w:rPr>
        <w:t xml:space="preserve">В состав Общественного совета входят: председатель, </w:t>
      </w:r>
      <w:r>
        <w:rPr>
          <w:sz w:val="28"/>
          <w:szCs w:val="28"/>
        </w:rPr>
        <w:t>заместитель председателя</w:t>
      </w:r>
      <w:r w:rsidRPr="003D28EC">
        <w:rPr>
          <w:sz w:val="28"/>
          <w:szCs w:val="28"/>
        </w:rPr>
        <w:t xml:space="preserve"> и члены Общественного совета.</w:t>
      </w:r>
      <w:r>
        <w:rPr>
          <w:sz w:val="28"/>
          <w:szCs w:val="28"/>
        </w:rPr>
        <w:t xml:space="preserve"> В качестве кандидатов на должность председателя Общественного совета, заместителя председателя Общественного совета могут быть выдвинуты лица, имеющие знания в сфере закупок.</w:t>
      </w:r>
    </w:p>
    <w:p w:rsidR="00047B17" w:rsidRPr="003D28EC" w:rsidRDefault="00047B17" w:rsidP="003D28EC">
      <w:pPr>
        <w:numPr>
          <w:ilvl w:val="1"/>
          <w:numId w:val="7"/>
        </w:numPr>
        <w:autoSpaceDE w:val="0"/>
        <w:autoSpaceDN w:val="0"/>
        <w:adjustRightInd w:val="0"/>
        <w:jc w:val="both"/>
        <w:rPr>
          <w:sz w:val="28"/>
          <w:szCs w:val="28"/>
        </w:rPr>
      </w:pPr>
      <w:r>
        <w:rPr>
          <w:sz w:val="28"/>
          <w:szCs w:val="28"/>
        </w:rPr>
        <w:t>Во время отсутствия председателя Общественного совета его обязанности выполняет его заместитель.</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Председатель и </w:t>
      </w:r>
      <w:r>
        <w:rPr>
          <w:sz w:val="28"/>
          <w:szCs w:val="28"/>
        </w:rPr>
        <w:t>заместитель председателя</w:t>
      </w:r>
      <w:r w:rsidRPr="00EC732D">
        <w:rPr>
          <w:sz w:val="28"/>
          <w:szCs w:val="28"/>
        </w:rPr>
        <w:t xml:space="preserve"> избираются на первом организационном заседании </w:t>
      </w:r>
      <w:r>
        <w:rPr>
          <w:sz w:val="28"/>
          <w:szCs w:val="28"/>
        </w:rPr>
        <w:t>Общественного совета из числа кандидатур, выдвинутых членами Общественного совета</w:t>
      </w:r>
      <w:r w:rsidRPr="00EC732D">
        <w:rPr>
          <w:sz w:val="28"/>
          <w:szCs w:val="28"/>
        </w:rPr>
        <w:t>.</w:t>
      </w:r>
    </w:p>
    <w:p w:rsidR="00047B17" w:rsidRPr="00EC732D" w:rsidRDefault="00047B17" w:rsidP="00BB440B">
      <w:pPr>
        <w:numPr>
          <w:ilvl w:val="1"/>
          <w:numId w:val="7"/>
        </w:numPr>
        <w:autoSpaceDE w:val="0"/>
        <w:autoSpaceDN w:val="0"/>
        <w:adjustRightInd w:val="0"/>
        <w:jc w:val="both"/>
        <w:rPr>
          <w:sz w:val="28"/>
          <w:szCs w:val="28"/>
        </w:rPr>
      </w:pPr>
      <w:r>
        <w:rPr>
          <w:sz w:val="28"/>
          <w:szCs w:val="28"/>
        </w:rPr>
        <w:t>Ответственным секретарем назначается должностное лицо администрации сельского поселения. Ответственный секретарь не является членом Общественного совета.</w:t>
      </w:r>
    </w:p>
    <w:p w:rsidR="00047B17" w:rsidRPr="00EC732D" w:rsidRDefault="00047B17" w:rsidP="00BB440B">
      <w:pPr>
        <w:numPr>
          <w:ilvl w:val="1"/>
          <w:numId w:val="7"/>
        </w:numPr>
        <w:autoSpaceDE w:val="0"/>
        <w:autoSpaceDN w:val="0"/>
        <w:adjustRightInd w:val="0"/>
        <w:jc w:val="both"/>
        <w:rPr>
          <w:sz w:val="28"/>
          <w:szCs w:val="28"/>
        </w:rPr>
      </w:pPr>
      <w:r>
        <w:rPr>
          <w:sz w:val="28"/>
          <w:szCs w:val="28"/>
        </w:rPr>
        <w:t>Общественный с</w:t>
      </w:r>
      <w:r w:rsidRPr="00EC732D">
        <w:rPr>
          <w:sz w:val="28"/>
          <w:szCs w:val="28"/>
        </w:rPr>
        <w:t xml:space="preserve">овет осуществляет свою деятельность в соответствии с </w:t>
      </w:r>
      <w:r>
        <w:rPr>
          <w:sz w:val="28"/>
          <w:szCs w:val="28"/>
        </w:rPr>
        <w:t>разделом 5</w:t>
      </w:r>
      <w:r w:rsidRPr="00EC732D">
        <w:rPr>
          <w:sz w:val="28"/>
          <w:szCs w:val="28"/>
        </w:rPr>
        <w:t xml:space="preserve"> настоящего Положения.</w:t>
      </w:r>
    </w:p>
    <w:p w:rsidR="00047B17" w:rsidRPr="00EC732D" w:rsidRDefault="00047B17" w:rsidP="00835E3D">
      <w:pPr>
        <w:numPr>
          <w:ilvl w:val="1"/>
          <w:numId w:val="7"/>
        </w:numPr>
        <w:autoSpaceDE w:val="0"/>
        <w:autoSpaceDN w:val="0"/>
        <w:adjustRightInd w:val="0"/>
        <w:jc w:val="both"/>
        <w:rPr>
          <w:sz w:val="28"/>
          <w:szCs w:val="28"/>
        </w:rPr>
      </w:pPr>
      <w:bookmarkStart w:id="2" w:name="Par110"/>
      <w:bookmarkEnd w:id="2"/>
      <w:r w:rsidRPr="00EC732D">
        <w:rPr>
          <w:sz w:val="28"/>
          <w:szCs w:val="28"/>
        </w:rPr>
        <w:t xml:space="preserve">Полномочия члена </w:t>
      </w:r>
      <w:r>
        <w:rPr>
          <w:sz w:val="28"/>
          <w:szCs w:val="28"/>
        </w:rPr>
        <w:t>Общественного совета</w:t>
      </w:r>
      <w:r w:rsidRPr="00EC732D">
        <w:rPr>
          <w:sz w:val="28"/>
          <w:szCs w:val="28"/>
        </w:rPr>
        <w:t xml:space="preserve"> прекращаются в случаях:</w:t>
      </w:r>
    </w:p>
    <w:p w:rsidR="00047B17" w:rsidRDefault="00047B17" w:rsidP="00835E3D">
      <w:pPr>
        <w:numPr>
          <w:ilvl w:val="2"/>
          <w:numId w:val="7"/>
        </w:numPr>
        <w:autoSpaceDE w:val="0"/>
        <w:autoSpaceDN w:val="0"/>
        <w:adjustRightInd w:val="0"/>
        <w:jc w:val="both"/>
        <w:rPr>
          <w:sz w:val="28"/>
          <w:szCs w:val="28"/>
        </w:rPr>
      </w:pPr>
      <w:r>
        <w:rPr>
          <w:sz w:val="28"/>
          <w:szCs w:val="28"/>
        </w:rPr>
        <w:t>Возникновения конфликта интересов.</w:t>
      </w:r>
    </w:p>
    <w:p w:rsidR="00047B17" w:rsidRPr="00EC732D" w:rsidRDefault="00047B17" w:rsidP="00835E3D">
      <w:pPr>
        <w:numPr>
          <w:ilvl w:val="2"/>
          <w:numId w:val="7"/>
        </w:numPr>
        <w:autoSpaceDE w:val="0"/>
        <w:autoSpaceDN w:val="0"/>
        <w:adjustRightInd w:val="0"/>
        <w:jc w:val="both"/>
        <w:rPr>
          <w:sz w:val="28"/>
          <w:szCs w:val="28"/>
        </w:rPr>
      </w:pPr>
      <w:proofErr w:type="gramStart"/>
      <w:r>
        <w:rPr>
          <w:sz w:val="28"/>
          <w:szCs w:val="28"/>
        </w:rPr>
        <w:t>По истечении тридцати дней с даты подачи п</w:t>
      </w:r>
      <w:r w:rsidRPr="00EC732D">
        <w:rPr>
          <w:sz w:val="28"/>
          <w:szCs w:val="28"/>
        </w:rPr>
        <w:t xml:space="preserve">исьменного заявления члена </w:t>
      </w:r>
      <w:r>
        <w:rPr>
          <w:sz w:val="28"/>
          <w:szCs w:val="28"/>
        </w:rPr>
        <w:t>Общественного совета</w:t>
      </w:r>
      <w:r w:rsidRPr="00EC732D">
        <w:rPr>
          <w:sz w:val="28"/>
          <w:szCs w:val="28"/>
        </w:rPr>
        <w:t xml:space="preserve"> о выходе из состава </w:t>
      </w:r>
      <w:r>
        <w:rPr>
          <w:sz w:val="28"/>
          <w:szCs w:val="28"/>
        </w:rPr>
        <w:t>Общественного совета с указанием</w:t>
      </w:r>
      <w:proofErr w:type="gramEnd"/>
      <w:r>
        <w:rPr>
          <w:sz w:val="28"/>
          <w:szCs w:val="28"/>
        </w:rPr>
        <w:t xml:space="preserve"> причин.</w:t>
      </w:r>
    </w:p>
    <w:p w:rsidR="00047B17" w:rsidRPr="00EC732D" w:rsidRDefault="00047B17" w:rsidP="00835E3D">
      <w:pPr>
        <w:numPr>
          <w:ilvl w:val="2"/>
          <w:numId w:val="7"/>
        </w:numPr>
        <w:autoSpaceDE w:val="0"/>
        <w:autoSpaceDN w:val="0"/>
        <w:adjustRightInd w:val="0"/>
        <w:jc w:val="both"/>
        <w:rPr>
          <w:sz w:val="28"/>
          <w:szCs w:val="28"/>
        </w:rPr>
      </w:pPr>
      <w:r>
        <w:rPr>
          <w:sz w:val="28"/>
          <w:szCs w:val="28"/>
        </w:rPr>
        <w:t>У</w:t>
      </w:r>
      <w:r w:rsidRPr="00EC732D">
        <w:rPr>
          <w:sz w:val="28"/>
          <w:szCs w:val="28"/>
        </w:rPr>
        <w:t xml:space="preserve">траты членом </w:t>
      </w:r>
      <w:r>
        <w:rPr>
          <w:sz w:val="28"/>
          <w:szCs w:val="28"/>
        </w:rPr>
        <w:t>Общественного совета</w:t>
      </w:r>
      <w:r w:rsidRPr="00EC732D">
        <w:rPr>
          <w:sz w:val="28"/>
          <w:szCs w:val="28"/>
        </w:rPr>
        <w:t xml:space="preserve"> гражданства Российской Федерации, приобретения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w:t>
      </w:r>
      <w:r>
        <w:rPr>
          <w:sz w:val="28"/>
          <w:szCs w:val="28"/>
        </w:rPr>
        <w:t>итории иностранного государства.</w:t>
      </w:r>
    </w:p>
    <w:p w:rsidR="00047B17" w:rsidRPr="00EC732D" w:rsidRDefault="00047B17" w:rsidP="00835E3D">
      <w:pPr>
        <w:numPr>
          <w:ilvl w:val="2"/>
          <w:numId w:val="7"/>
        </w:numPr>
        <w:autoSpaceDE w:val="0"/>
        <w:autoSpaceDN w:val="0"/>
        <w:adjustRightInd w:val="0"/>
        <w:jc w:val="both"/>
        <w:rPr>
          <w:sz w:val="28"/>
          <w:szCs w:val="28"/>
        </w:rPr>
      </w:pPr>
      <w:r>
        <w:rPr>
          <w:sz w:val="28"/>
          <w:szCs w:val="28"/>
        </w:rPr>
        <w:t>В</w:t>
      </w:r>
      <w:r w:rsidRPr="00EC732D">
        <w:rPr>
          <w:sz w:val="28"/>
          <w:szCs w:val="28"/>
        </w:rPr>
        <w:t>ступления в законную силу вынесенного в отношении его обвинительного приг</w:t>
      </w:r>
      <w:r>
        <w:rPr>
          <w:sz w:val="28"/>
          <w:szCs w:val="28"/>
        </w:rPr>
        <w:t>овора суда.</w:t>
      </w:r>
    </w:p>
    <w:p w:rsidR="00047B17" w:rsidRPr="00EC732D" w:rsidRDefault="00047B17" w:rsidP="00835E3D">
      <w:pPr>
        <w:numPr>
          <w:ilvl w:val="2"/>
          <w:numId w:val="7"/>
        </w:numPr>
        <w:autoSpaceDE w:val="0"/>
        <w:autoSpaceDN w:val="0"/>
        <w:adjustRightInd w:val="0"/>
        <w:jc w:val="both"/>
        <w:rPr>
          <w:sz w:val="28"/>
          <w:szCs w:val="28"/>
        </w:rPr>
      </w:pPr>
      <w:r>
        <w:rPr>
          <w:sz w:val="28"/>
          <w:szCs w:val="28"/>
        </w:rPr>
        <w:lastRenderedPageBreak/>
        <w:t>П</w:t>
      </w:r>
      <w:r w:rsidRPr="00EC732D">
        <w:rPr>
          <w:sz w:val="28"/>
          <w:szCs w:val="28"/>
        </w:rPr>
        <w:t xml:space="preserve">ризнания судом </w:t>
      </w:r>
      <w:r>
        <w:rPr>
          <w:sz w:val="28"/>
          <w:szCs w:val="28"/>
        </w:rPr>
        <w:t xml:space="preserve">его </w:t>
      </w:r>
      <w:r w:rsidRPr="00EC732D">
        <w:rPr>
          <w:sz w:val="28"/>
          <w:szCs w:val="28"/>
        </w:rPr>
        <w:t>безвестно от</w:t>
      </w:r>
      <w:r>
        <w:rPr>
          <w:sz w:val="28"/>
          <w:szCs w:val="28"/>
        </w:rPr>
        <w:t>сутствующим, объявления его умершим.</w:t>
      </w:r>
    </w:p>
    <w:p w:rsidR="00047B17" w:rsidRPr="00EC732D" w:rsidRDefault="00047B17" w:rsidP="00835E3D">
      <w:pPr>
        <w:numPr>
          <w:ilvl w:val="2"/>
          <w:numId w:val="7"/>
        </w:numPr>
        <w:autoSpaceDE w:val="0"/>
        <w:autoSpaceDN w:val="0"/>
        <w:adjustRightInd w:val="0"/>
        <w:jc w:val="both"/>
        <w:rPr>
          <w:sz w:val="28"/>
          <w:szCs w:val="28"/>
        </w:rPr>
      </w:pPr>
      <w:r>
        <w:rPr>
          <w:sz w:val="28"/>
          <w:szCs w:val="28"/>
        </w:rPr>
        <w:t>Его с</w:t>
      </w:r>
      <w:r w:rsidRPr="00EC732D">
        <w:rPr>
          <w:sz w:val="28"/>
          <w:szCs w:val="28"/>
        </w:rPr>
        <w:t>мерти.</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Досрочное прекращение полномочий члена </w:t>
      </w:r>
      <w:r>
        <w:rPr>
          <w:sz w:val="28"/>
          <w:szCs w:val="28"/>
        </w:rPr>
        <w:t>Общественного совета в случаях, предусмотренных п.5.1. настоящего положения, производится распоряжением главы администрации сельского поселения Пригородный сельсовет Усманского муниципального района Липецкой области Российской Федерации</w:t>
      </w:r>
      <w:r w:rsidRPr="00EC732D">
        <w:rPr>
          <w:sz w:val="28"/>
          <w:szCs w:val="28"/>
        </w:rPr>
        <w:t>.</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В случае досрочного прекращения полномочий члена </w:t>
      </w:r>
      <w:r>
        <w:rPr>
          <w:sz w:val="28"/>
          <w:szCs w:val="28"/>
        </w:rPr>
        <w:t>Общественного совета</w:t>
      </w:r>
      <w:r w:rsidRPr="00EC732D">
        <w:rPr>
          <w:sz w:val="28"/>
          <w:szCs w:val="28"/>
        </w:rPr>
        <w:t xml:space="preserve"> в соответствии с </w:t>
      </w:r>
      <w:hyperlink w:anchor="Par110" w:history="1">
        <w:r>
          <w:rPr>
            <w:sz w:val="28"/>
            <w:szCs w:val="28"/>
          </w:rPr>
          <w:t>пунктом 5</w:t>
        </w:r>
        <w:r w:rsidRPr="00EC732D">
          <w:rPr>
            <w:sz w:val="28"/>
            <w:szCs w:val="28"/>
          </w:rPr>
          <w:t>.1</w:t>
        </w:r>
      </w:hyperlink>
      <w:r w:rsidRPr="00EC732D">
        <w:rPr>
          <w:sz w:val="28"/>
          <w:szCs w:val="28"/>
        </w:rPr>
        <w:t xml:space="preserve"> настоящего Положения новый член </w:t>
      </w:r>
      <w:r>
        <w:rPr>
          <w:sz w:val="28"/>
          <w:szCs w:val="28"/>
        </w:rPr>
        <w:t>Общественного совета</w:t>
      </w:r>
      <w:r w:rsidRPr="00EC732D">
        <w:rPr>
          <w:sz w:val="28"/>
          <w:szCs w:val="28"/>
        </w:rPr>
        <w:t xml:space="preserve"> вводится в его состав в порядке, предусмотренном </w:t>
      </w:r>
      <w:hyperlink w:anchor="Par60" w:history="1">
        <w:r w:rsidRPr="00EC732D">
          <w:rPr>
            <w:sz w:val="28"/>
            <w:szCs w:val="28"/>
          </w:rPr>
          <w:t>разделом 4</w:t>
        </w:r>
      </w:hyperlink>
      <w:r w:rsidRPr="00EC732D">
        <w:rPr>
          <w:sz w:val="28"/>
          <w:szCs w:val="28"/>
        </w:rPr>
        <w:t xml:space="preserve"> настоящего Положения, в течение тридцати дней со дня прекращения полномочий.</w:t>
      </w:r>
    </w:p>
    <w:p w:rsidR="00047B17" w:rsidRPr="00E3630C" w:rsidRDefault="00047B17" w:rsidP="00E3630C">
      <w:pPr>
        <w:numPr>
          <w:ilvl w:val="0"/>
          <w:numId w:val="7"/>
        </w:numPr>
        <w:autoSpaceDE w:val="0"/>
        <w:autoSpaceDN w:val="0"/>
        <w:adjustRightInd w:val="0"/>
        <w:spacing w:before="120" w:after="120"/>
        <w:ind w:firstLine="0"/>
        <w:jc w:val="center"/>
        <w:outlineLvl w:val="1"/>
        <w:rPr>
          <w:b/>
          <w:bCs/>
          <w:sz w:val="28"/>
          <w:szCs w:val="28"/>
        </w:rPr>
      </w:pPr>
      <w:bookmarkStart w:id="3" w:name="Par98"/>
      <w:bookmarkEnd w:id="3"/>
      <w:r w:rsidRPr="00E3630C">
        <w:rPr>
          <w:b/>
          <w:bCs/>
          <w:sz w:val="28"/>
          <w:szCs w:val="28"/>
        </w:rPr>
        <w:t>Регламент работы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Первое заседание Общественного совета проводится не позднее чем через тридцать дней после утверждения состава Общественного совета.</w:t>
      </w:r>
    </w:p>
    <w:p w:rsidR="00047B17" w:rsidRDefault="00047B17" w:rsidP="00BB440B">
      <w:pPr>
        <w:numPr>
          <w:ilvl w:val="1"/>
          <w:numId w:val="7"/>
        </w:numPr>
        <w:autoSpaceDE w:val="0"/>
        <w:autoSpaceDN w:val="0"/>
        <w:adjustRightInd w:val="0"/>
        <w:jc w:val="both"/>
        <w:rPr>
          <w:sz w:val="28"/>
          <w:szCs w:val="28"/>
        </w:rPr>
      </w:pPr>
      <w:r>
        <w:rPr>
          <w:sz w:val="28"/>
          <w:szCs w:val="28"/>
        </w:rPr>
        <w:t>Общественный совет осуществляет свою деятельность в соответствии с планом работы.</w:t>
      </w:r>
    </w:p>
    <w:p w:rsidR="00047B17" w:rsidRDefault="00047B17" w:rsidP="00BB440B">
      <w:pPr>
        <w:numPr>
          <w:ilvl w:val="1"/>
          <w:numId w:val="7"/>
        </w:numPr>
        <w:autoSpaceDE w:val="0"/>
        <w:autoSpaceDN w:val="0"/>
        <w:adjustRightInd w:val="0"/>
        <w:jc w:val="both"/>
        <w:rPr>
          <w:sz w:val="28"/>
          <w:szCs w:val="28"/>
        </w:rPr>
      </w:pPr>
      <w:r>
        <w:rPr>
          <w:sz w:val="28"/>
          <w:szCs w:val="28"/>
        </w:rPr>
        <w:t>План работы Общественного совета согласовывается с главой</w:t>
      </w:r>
      <w:r w:rsidRPr="00736A6E">
        <w:rPr>
          <w:sz w:val="28"/>
          <w:szCs w:val="28"/>
        </w:rPr>
        <w:t xml:space="preserve"> </w:t>
      </w:r>
      <w:r>
        <w:rPr>
          <w:sz w:val="28"/>
          <w:szCs w:val="28"/>
        </w:rPr>
        <w:t>администрации сельского поселения Пригородный сельсовет Усманского муниципального района Липецкой области Российской Федерации</w:t>
      </w:r>
      <w:proofErr w:type="gramStart"/>
      <w:r>
        <w:rPr>
          <w:sz w:val="28"/>
          <w:szCs w:val="28"/>
        </w:rPr>
        <w:t xml:space="preserve"> .</w:t>
      </w:r>
      <w:proofErr w:type="gramEnd"/>
    </w:p>
    <w:p w:rsidR="00047B17" w:rsidRPr="00EC732D" w:rsidRDefault="00047B17" w:rsidP="00BB440B">
      <w:pPr>
        <w:numPr>
          <w:ilvl w:val="1"/>
          <w:numId w:val="7"/>
        </w:numPr>
        <w:autoSpaceDE w:val="0"/>
        <w:autoSpaceDN w:val="0"/>
        <w:adjustRightInd w:val="0"/>
        <w:jc w:val="both"/>
        <w:rPr>
          <w:sz w:val="28"/>
          <w:szCs w:val="28"/>
        </w:rPr>
      </w:pPr>
      <w:r>
        <w:rPr>
          <w:sz w:val="28"/>
          <w:szCs w:val="28"/>
        </w:rPr>
        <w:t>Основной формой деятельности Общественного совета являются з</w:t>
      </w:r>
      <w:r w:rsidRPr="00EC732D">
        <w:rPr>
          <w:sz w:val="28"/>
          <w:szCs w:val="28"/>
        </w:rPr>
        <w:t>аседания</w:t>
      </w:r>
      <w:r>
        <w:rPr>
          <w:sz w:val="28"/>
          <w:szCs w:val="28"/>
        </w:rPr>
        <w:t>, которые</w:t>
      </w:r>
      <w:r w:rsidRPr="00EC732D">
        <w:rPr>
          <w:sz w:val="28"/>
          <w:szCs w:val="28"/>
        </w:rPr>
        <w:t xml:space="preserve"> проводятся по мере необходимости, но не реже одного раза в </w:t>
      </w:r>
      <w:r>
        <w:rPr>
          <w:sz w:val="28"/>
          <w:szCs w:val="28"/>
        </w:rPr>
        <w:t>год и считаются правомочными при присутствии на нем не менее половины его членов</w:t>
      </w:r>
      <w:r w:rsidRPr="00EC732D">
        <w:rPr>
          <w:sz w:val="28"/>
          <w:szCs w:val="28"/>
        </w:rPr>
        <w:t>.</w:t>
      </w:r>
      <w:r>
        <w:rPr>
          <w:sz w:val="28"/>
          <w:szCs w:val="28"/>
        </w:rPr>
        <w:t xml:space="preserve"> По решению председателя Общественного совета может быть проведено внеочередное заседание.</w:t>
      </w:r>
    </w:p>
    <w:p w:rsidR="00047B17" w:rsidRDefault="00047B17" w:rsidP="00BB440B">
      <w:pPr>
        <w:numPr>
          <w:ilvl w:val="1"/>
          <w:numId w:val="7"/>
        </w:numPr>
        <w:autoSpaceDE w:val="0"/>
        <w:autoSpaceDN w:val="0"/>
        <w:adjustRightInd w:val="0"/>
        <w:jc w:val="both"/>
        <w:rPr>
          <w:sz w:val="28"/>
          <w:szCs w:val="28"/>
        </w:rPr>
      </w:pPr>
      <w:r>
        <w:rPr>
          <w:sz w:val="28"/>
          <w:szCs w:val="28"/>
        </w:rPr>
        <w:t>Решения Общественного совета по рассмотренным вопросам принимаются открытым голосованием простым большинством голосов от числа присутствующих.</w:t>
      </w:r>
    </w:p>
    <w:p w:rsidR="00047B17" w:rsidRDefault="00047B17" w:rsidP="00BB440B">
      <w:pPr>
        <w:numPr>
          <w:ilvl w:val="1"/>
          <w:numId w:val="7"/>
        </w:numPr>
        <w:autoSpaceDE w:val="0"/>
        <w:autoSpaceDN w:val="0"/>
        <w:adjustRightInd w:val="0"/>
        <w:jc w:val="both"/>
        <w:rPr>
          <w:sz w:val="28"/>
          <w:szCs w:val="28"/>
        </w:rPr>
      </w:pPr>
      <w:r>
        <w:rPr>
          <w:sz w:val="28"/>
          <w:szCs w:val="28"/>
        </w:rPr>
        <w:t>При равенстве голосов председатель Общественного совета имеет право решающего голоса.</w:t>
      </w:r>
    </w:p>
    <w:p w:rsidR="00047B17" w:rsidRDefault="00047B17" w:rsidP="00BB440B">
      <w:pPr>
        <w:numPr>
          <w:ilvl w:val="1"/>
          <w:numId w:val="7"/>
        </w:numPr>
        <w:autoSpaceDE w:val="0"/>
        <w:autoSpaceDN w:val="0"/>
        <w:adjustRightInd w:val="0"/>
        <w:jc w:val="both"/>
        <w:rPr>
          <w:sz w:val="28"/>
          <w:szCs w:val="28"/>
        </w:rPr>
      </w:pPr>
      <w:r>
        <w:rPr>
          <w:sz w:val="28"/>
          <w:szCs w:val="28"/>
        </w:rPr>
        <w:t>Решения</w:t>
      </w:r>
      <w:r w:rsidRPr="00EC732D">
        <w:rPr>
          <w:sz w:val="28"/>
          <w:szCs w:val="28"/>
        </w:rPr>
        <w:t xml:space="preserve"> </w:t>
      </w:r>
      <w:r>
        <w:rPr>
          <w:sz w:val="28"/>
          <w:szCs w:val="28"/>
        </w:rPr>
        <w:t>Общественного совета</w:t>
      </w:r>
      <w:r w:rsidRPr="00EC732D">
        <w:rPr>
          <w:sz w:val="28"/>
          <w:szCs w:val="28"/>
        </w:rPr>
        <w:t xml:space="preserve"> </w:t>
      </w:r>
      <w:r>
        <w:rPr>
          <w:sz w:val="28"/>
          <w:szCs w:val="28"/>
        </w:rPr>
        <w:t>оформляю</w:t>
      </w:r>
      <w:r w:rsidRPr="00EC732D">
        <w:rPr>
          <w:sz w:val="28"/>
          <w:szCs w:val="28"/>
        </w:rPr>
        <w:t>тся протокол</w:t>
      </w:r>
      <w:r>
        <w:rPr>
          <w:sz w:val="28"/>
          <w:szCs w:val="28"/>
        </w:rPr>
        <w:t>а</w:t>
      </w:r>
      <w:r w:rsidRPr="00EC732D">
        <w:rPr>
          <w:sz w:val="28"/>
          <w:szCs w:val="28"/>
        </w:rPr>
        <w:t>м</w:t>
      </w:r>
      <w:r>
        <w:rPr>
          <w:sz w:val="28"/>
          <w:szCs w:val="28"/>
        </w:rPr>
        <w:t>и</w:t>
      </w:r>
      <w:r w:rsidRPr="00EC732D">
        <w:rPr>
          <w:sz w:val="28"/>
          <w:szCs w:val="28"/>
        </w:rPr>
        <w:t xml:space="preserve"> заседания </w:t>
      </w:r>
      <w:r>
        <w:rPr>
          <w:sz w:val="28"/>
          <w:szCs w:val="28"/>
        </w:rPr>
        <w:t>Общественного совета</w:t>
      </w:r>
      <w:r w:rsidRPr="00EC732D">
        <w:rPr>
          <w:sz w:val="28"/>
          <w:szCs w:val="28"/>
        </w:rPr>
        <w:t>.</w:t>
      </w:r>
    </w:p>
    <w:p w:rsidR="00047B17" w:rsidRPr="00EC732D" w:rsidRDefault="00047B17" w:rsidP="00BB440B">
      <w:pPr>
        <w:numPr>
          <w:ilvl w:val="1"/>
          <w:numId w:val="7"/>
        </w:numPr>
        <w:autoSpaceDE w:val="0"/>
        <w:autoSpaceDN w:val="0"/>
        <w:adjustRightInd w:val="0"/>
        <w:jc w:val="both"/>
        <w:rPr>
          <w:sz w:val="28"/>
          <w:szCs w:val="28"/>
        </w:rPr>
      </w:pPr>
      <w:r w:rsidRPr="00EC732D">
        <w:rPr>
          <w:sz w:val="28"/>
          <w:szCs w:val="28"/>
        </w:rPr>
        <w:t xml:space="preserve">Протоколы заседания </w:t>
      </w:r>
      <w:r>
        <w:rPr>
          <w:sz w:val="28"/>
          <w:szCs w:val="28"/>
        </w:rPr>
        <w:t>Общественного совета</w:t>
      </w:r>
      <w:r w:rsidRPr="00EC732D">
        <w:rPr>
          <w:sz w:val="28"/>
          <w:szCs w:val="28"/>
        </w:rPr>
        <w:t xml:space="preserve"> </w:t>
      </w:r>
      <w:r>
        <w:rPr>
          <w:sz w:val="28"/>
          <w:szCs w:val="28"/>
        </w:rPr>
        <w:t xml:space="preserve">ведутся </w:t>
      </w:r>
      <w:r w:rsidRPr="00EC732D">
        <w:rPr>
          <w:sz w:val="28"/>
          <w:szCs w:val="28"/>
        </w:rPr>
        <w:t xml:space="preserve">секретарем </w:t>
      </w:r>
      <w:r>
        <w:rPr>
          <w:sz w:val="28"/>
          <w:szCs w:val="28"/>
        </w:rPr>
        <w:t>Общественного совета</w:t>
      </w:r>
      <w:r w:rsidRPr="00EC732D">
        <w:rPr>
          <w:sz w:val="28"/>
          <w:szCs w:val="28"/>
        </w:rPr>
        <w:t xml:space="preserve"> и подписываются Председателем </w:t>
      </w:r>
      <w:r>
        <w:rPr>
          <w:sz w:val="28"/>
          <w:szCs w:val="28"/>
        </w:rPr>
        <w:t>Общественного совета</w:t>
      </w:r>
      <w:r w:rsidRPr="00EC732D">
        <w:rPr>
          <w:sz w:val="28"/>
          <w:szCs w:val="28"/>
        </w:rPr>
        <w:t>.</w:t>
      </w:r>
    </w:p>
    <w:p w:rsidR="00047B17" w:rsidRDefault="00047B17" w:rsidP="00BB440B">
      <w:pPr>
        <w:numPr>
          <w:ilvl w:val="1"/>
          <w:numId w:val="7"/>
        </w:numPr>
        <w:autoSpaceDE w:val="0"/>
        <w:autoSpaceDN w:val="0"/>
        <w:adjustRightInd w:val="0"/>
        <w:jc w:val="both"/>
        <w:rPr>
          <w:sz w:val="28"/>
          <w:szCs w:val="28"/>
        </w:rPr>
      </w:pPr>
      <w:r w:rsidRPr="00EC732D">
        <w:rPr>
          <w:sz w:val="28"/>
          <w:szCs w:val="28"/>
        </w:rPr>
        <w:t xml:space="preserve">Протокол заседания </w:t>
      </w:r>
      <w:r>
        <w:rPr>
          <w:sz w:val="28"/>
          <w:szCs w:val="28"/>
        </w:rPr>
        <w:t>Общественного совета</w:t>
      </w:r>
      <w:r w:rsidRPr="00EC732D">
        <w:rPr>
          <w:sz w:val="28"/>
          <w:szCs w:val="28"/>
        </w:rPr>
        <w:t xml:space="preserve"> размещается на сайте </w:t>
      </w:r>
      <w:r>
        <w:rPr>
          <w:sz w:val="28"/>
          <w:szCs w:val="28"/>
        </w:rPr>
        <w:t>Госзаказ Липецкой области в течение пяти рабочих дней с момента подписания</w:t>
      </w:r>
      <w:r w:rsidRPr="00EC732D">
        <w:rPr>
          <w:sz w:val="28"/>
          <w:szCs w:val="28"/>
        </w:rPr>
        <w:t>.</w:t>
      </w:r>
    </w:p>
    <w:p w:rsidR="00047B17" w:rsidRPr="00EC732D" w:rsidRDefault="00047B17" w:rsidP="00835E3D">
      <w:pPr>
        <w:numPr>
          <w:ilvl w:val="1"/>
          <w:numId w:val="7"/>
        </w:numPr>
        <w:autoSpaceDE w:val="0"/>
        <w:autoSpaceDN w:val="0"/>
        <w:adjustRightInd w:val="0"/>
        <w:jc w:val="both"/>
        <w:rPr>
          <w:sz w:val="28"/>
          <w:szCs w:val="28"/>
        </w:rPr>
      </w:pPr>
      <w:r w:rsidRPr="00EC732D">
        <w:rPr>
          <w:sz w:val="28"/>
          <w:szCs w:val="28"/>
        </w:rPr>
        <w:t xml:space="preserve">Председатель </w:t>
      </w:r>
      <w:r>
        <w:rPr>
          <w:sz w:val="28"/>
          <w:szCs w:val="28"/>
        </w:rPr>
        <w:t>Общественного совета</w:t>
      </w:r>
      <w:r w:rsidRPr="00EC732D">
        <w:rPr>
          <w:sz w:val="28"/>
          <w:szCs w:val="28"/>
        </w:rPr>
        <w:t>:</w:t>
      </w:r>
    </w:p>
    <w:p w:rsidR="00047B17" w:rsidRPr="00EC732D" w:rsidRDefault="00047B17" w:rsidP="00835E3D">
      <w:pPr>
        <w:numPr>
          <w:ilvl w:val="2"/>
          <w:numId w:val="7"/>
        </w:numPr>
        <w:autoSpaceDE w:val="0"/>
        <w:autoSpaceDN w:val="0"/>
        <w:adjustRightInd w:val="0"/>
        <w:jc w:val="both"/>
        <w:rPr>
          <w:sz w:val="28"/>
          <w:szCs w:val="28"/>
        </w:rPr>
      </w:pPr>
      <w:r w:rsidRPr="00EC732D">
        <w:rPr>
          <w:sz w:val="28"/>
          <w:szCs w:val="28"/>
        </w:rPr>
        <w:t xml:space="preserve">Руководит деятельностью </w:t>
      </w:r>
      <w:r>
        <w:rPr>
          <w:sz w:val="28"/>
          <w:szCs w:val="28"/>
        </w:rPr>
        <w:t>Общественного совета, организует и проводит заседания.</w:t>
      </w:r>
    </w:p>
    <w:p w:rsidR="00047B17" w:rsidRDefault="00047B17" w:rsidP="00835E3D">
      <w:pPr>
        <w:numPr>
          <w:ilvl w:val="2"/>
          <w:numId w:val="7"/>
        </w:numPr>
        <w:autoSpaceDE w:val="0"/>
        <w:autoSpaceDN w:val="0"/>
        <w:adjustRightInd w:val="0"/>
        <w:jc w:val="both"/>
        <w:rPr>
          <w:sz w:val="28"/>
          <w:szCs w:val="28"/>
        </w:rPr>
      </w:pPr>
      <w:r w:rsidRPr="00EC732D">
        <w:rPr>
          <w:sz w:val="28"/>
          <w:szCs w:val="28"/>
        </w:rPr>
        <w:t xml:space="preserve">Определяет место, время заседания </w:t>
      </w:r>
      <w:r>
        <w:rPr>
          <w:sz w:val="28"/>
          <w:szCs w:val="28"/>
        </w:rPr>
        <w:t>Общественного совета</w:t>
      </w:r>
      <w:r w:rsidRPr="00EC732D">
        <w:rPr>
          <w:sz w:val="28"/>
          <w:szCs w:val="28"/>
        </w:rPr>
        <w:t xml:space="preserve"> и утверждает </w:t>
      </w:r>
      <w:r>
        <w:rPr>
          <w:sz w:val="28"/>
          <w:szCs w:val="28"/>
        </w:rPr>
        <w:t>план его проведения.</w:t>
      </w:r>
    </w:p>
    <w:p w:rsidR="00047B17" w:rsidRDefault="00047B17" w:rsidP="00835E3D">
      <w:pPr>
        <w:numPr>
          <w:ilvl w:val="2"/>
          <w:numId w:val="7"/>
        </w:numPr>
        <w:autoSpaceDE w:val="0"/>
        <w:autoSpaceDN w:val="0"/>
        <w:adjustRightInd w:val="0"/>
        <w:jc w:val="both"/>
        <w:rPr>
          <w:sz w:val="28"/>
          <w:szCs w:val="28"/>
        </w:rPr>
      </w:pPr>
      <w:r>
        <w:rPr>
          <w:sz w:val="28"/>
          <w:szCs w:val="28"/>
        </w:rPr>
        <w:t xml:space="preserve">Контролирует своевременное уведомление членов Общественного совета о дате, месте и плане проведения заседания, об </w:t>
      </w:r>
      <w:r>
        <w:rPr>
          <w:sz w:val="28"/>
          <w:szCs w:val="28"/>
        </w:rPr>
        <w:lastRenderedPageBreak/>
        <w:t>утвержденном плане работы Общественного совета, а также направление протоколов заседаний и иных документов (материалов).</w:t>
      </w:r>
    </w:p>
    <w:p w:rsidR="00047B17" w:rsidRPr="00EC732D" w:rsidRDefault="00047B17" w:rsidP="00835E3D">
      <w:pPr>
        <w:numPr>
          <w:ilvl w:val="2"/>
          <w:numId w:val="7"/>
        </w:numPr>
        <w:autoSpaceDE w:val="0"/>
        <w:autoSpaceDN w:val="0"/>
        <w:adjustRightInd w:val="0"/>
        <w:jc w:val="both"/>
        <w:rPr>
          <w:sz w:val="28"/>
          <w:szCs w:val="28"/>
        </w:rPr>
      </w:pPr>
      <w:r w:rsidRPr="00EC732D">
        <w:rPr>
          <w:sz w:val="28"/>
          <w:szCs w:val="28"/>
        </w:rPr>
        <w:t xml:space="preserve">Подписывает протоколы и документы, связанные с деятельностью </w:t>
      </w:r>
      <w:r>
        <w:rPr>
          <w:sz w:val="28"/>
          <w:szCs w:val="28"/>
        </w:rPr>
        <w:t>Общественного совета.</w:t>
      </w:r>
    </w:p>
    <w:p w:rsidR="00047B17" w:rsidRDefault="00047B17" w:rsidP="00835E3D">
      <w:pPr>
        <w:numPr>
          <w:ilvl w:val="2"/>
          <w:numId w:val="7"/>
        </w:numPr>
        <w:autoSpaceDE w:val="0"/>
        <w:autoSpaceDN w:val="0"/>
        <w:adjustRightInd w:val="0"/>
        <w:jc w:val="both"/>
        <w:rPr>
          <w:sz w:val="28"/>
          <w:szCs w:val="28"/>
        </w:rPr>
      </w:pPr>
      <w:r w:rsidRPr="00EC732D">
        <w:rPr>
          <w:sz w:val="28"/>
          <w:szCs w:val="28"/>
        </w:rPr>
        <w:t xml:space="preserve">Представляет </w:t>
      </w:r>
      <w:r>
        <w:rPr>
          <w:sz w:val="28"/>
          <w:szCs w:val="28"/>
        </w:rPr>
        <w:t>Общественный с</w:t>
      </w:r>
      <w:r w:rsidRPr="00EC732D">
        <w:rPr>
          <w:sz w:val="28"/>
          <w:szCs w:val="28"/>
        </w:rPr>
        <w:t>овет по вопросам, относящимся к его компетенции.</w:t>
      </w:r>
    </w:p>
    <w:p w:rsidR="00047B17" w:rsidRDefault="00047B17" w:rsidP="00835E3D">
      <w:pPr>
        <w:numPr>
          <w:ilvl w:val="2"/>
          <w:numId w:val="7"/>
        </w:numPr>
        <w:autoSpaceDE w:val="0"/>
        <w:autoSpaceDN w:val="0"/>
        <w:adjustRightInd w:val="0"/>
        <w:jc w:val="both"/>
        <w:rPr>
          <w:sz w:val="28"/>
          <w:szCs w:val="28"/>
        </w:rPr>
      </w:pPr>
      <w:r>
        <w:rPr>
          <w:sz w:val="28"/>
          <w:szCs w:val="28"/>
        </w:rPr>
        <w:t>Взаимодействует с главой администрации сельского поселения Пригородный сельсовет Усманского муниципального района Липецкой области Российской Федерации по вопросам реализации решений Общественного совета.</w:t>
      </w:r>
    </w:p>
    <w:p w:rsidR="00047B17" w:rsidRPr="00EC732D" w:rsidRDefault="00047B17" w:rsidP="00835E3D">
      <w:pPr>
        <w:numPr>
          <w:ilvl w:val="2"/>
          <w:numId w:val="7"/>
        </w:numPr>
        <w:autoSpaceDE w:val="0"/>
        <w:autoSpaceDN w:val="0"/>
        <w:adjustRightInd w:val="0"/>
        <w:jc w:val="both"/>
        <w:rPr>
          <w:sz w:val="28"/>
          <w:szCs w:val="28"/>
        </w:rPr>
      </w:pPr>
      <w:r>
        <w:rPr>
          <w:sz w:val="28"/>
          <w:szCs w:val="28"/>
        </w:rPr>
        <w:t>Принимает меры по предотвращению и/или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047B17" w:rsidRDefault="00047B17" w:rsidP="00475E3C">
      <w:pPr>
        <w:numPr>
          <w:ilvl w:val="1"/>
          <w:numId w:val="7"/>
        </w:numPr>
        <w:autoSpaceDE w:val="0"/>
        <w:autoSpaceDN w:val="0"/>
        <w:adjustRightInd w:val="0"/>
        <w:jc w:val="both"/>
        <w:rPr>
          <w:sz w:val="28"/>
          <w:szCs w:val="28"/>
        </w:rPr>
      </w:pPr>
      <w:r w:rsidRPr="00EC732D">
        <w:rPr>
          <w:sz w:val="28"/>
          <w:szCs w:val="28"/>
        </w:rPr>
        <w:t xml:space="preserve">Члены </w:t>
      </w:r>
      <w:r>
        <w:rPr>
          <w:sz w:val="28"/>
          <w:szCs w:val="28"/>
        </w:rPr>
        <w:t>Общественного совета</w:t>
      </w:r>
      <w:r w:rsidRPr="00EC732D">
        <w:rPr>
          <w:sz w:val="28"/>
          <w:szCs w:val="28"/>
        </w:rPr>
        <w:t>:</w:t>
      </w:r>
    </w:p>
    <w:p w:rsidR="00047B17" w:rsidRPr="00EC732D" w:rsidRDefault="00047B17" w:rsidP="00475E3C">
      <w:pPr>
        <w:numPr>
          <w:ilvl w:val="1"/>
          <w:numId w:val="7"/>
        </w:numPr>
        <w:autoSpaceDE w:val="0"/>
        <w:autoSpaceDN w:val="0"/>
        <w:adjustRightInd w:val="0"/>
        <w:jc w:val="both"/>
        <w:rPr>
          <w:sz w:val="28"/>
          <w:szCs w:val="28"/>
        </w:rPr>
      </w:pPr>
      <w:r w:rsidRPr="00475E3C">
        <w:rPr>
          <w:sz w:val="28"/>
          <w:szCs w:val="28"/>
        </w:rPr>
        <w:t>Обязаны лично участвовать в заседаниях Общественного совета и не вправе делегировать свои полномочия другим лицам.</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в</w:t>
      </w:r>
      <w:r w:rsidRPr="00475E3C">
        <w:rPr>
          <w:sz w:val="28"/>
          <w:szCs w:val="28"/>
        </w:rPr>
        <w:t>носить предложения по формированию повестки дня</w:t>
      </w:r>
      <w:r>
        <w:rPr>
          <w:sz w:val="28"/>
          <w:szCs w:val="28"/>
        </w:rPr>
        <w:t xml:space="preserve"> заседаний Общественного совета</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в</w:t>
      </w:r>
      <w:r w:rsidRPr="00475E3C">
        <w:rPr>
          <w:sz w:val="28"/>
          <w:szCs w:val="28"/>
        </w:rPr>
        <w:t>озглавлять комиссии и рабочие группы, форми</w:t>
      </w:r>
      <w:r>
        <w:rPr>
          <w:sz w:val="28"/>
          <w:szCs w:val="28"/>
        </w:rPr>
        <w:t>руемые Общественным советом.</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п</w:t>
      </w:r>
      <w:r w:rsidRPr="00475E3C">
        <w:rPr>
          <w:sz w:val="28"/>
          <w:szCs w:val="28"/>
        </w:rPr>
        <w:t xml:space="preserve">редлагать кандидатуры экспертов для участия в </w:t>
      </w:r>
      <w:r>
        <w:rPr>
          <w:sz w:val="28"/>
          <w:szCs w:val="28"/>
        </w:rPr>
        <w:t>заседаниях Общественного совета.</w:t>
      </w:r>
    </w:p>
    <w:p w:rsidR="00047B17" w:rsidRPr="00475E3C" w:rsidRDefault="00047B17" w:rsidP="00012022">
      <w:pPr>
        <w:numPr>
          <w:ilvl w:val="2"/>
          <w:numId w:val="7"/>
        </w:numPr>
        <w:autoSpaceDE w:val="0"/>
        <w:autoSpaceDN w:val="0"/>
        <w:adjustRightInd w:val="0"/>
        <w:jc w:val="both"/>
        <w:rPr>
          <w:sz w:val="28"/>
          <w:szCs w:val="28"/>
        </w:rPr>
      </w:pPr>
      <w:r>
        <w:rPr>
          <w:sz w:val="28"/>
          <w:szCs w:val="28"/>
        </w:rPr>
        <w:t>Вправе у</w:t>
      </w:r>
      <w:r w:rsidRPr="00475E3C">
        <w:rPr>
          <w:sz w:val="28"/>
          <w:szCs w:val="28"/>
        </w:rPr>
        <w:t>частвовать в подготовке материа</w:t>
      </w:r>
      <w:r>
        <w:rPr>
          <w:sz w:val="28"/>
          <w:szCs w:val="28"/>
        </w:rPr>
        <w:t>лов по рассматриваемым вопросам.</w:t>
      </w:r>
    </w:p>
    <w:p w:rsidR="00047B17" w:rsidRDefault="00047B17" w:rsidP="007F1AEC">
      <w:pPr>
        <w:autoSpaceDE w:val="0"/>
        <w:autoSpaceDN w:val="0"/>
        <w:adjustRightInd w:val="0"/>
        <w:ind w:left="851"/>
        <w:jc w:val="both"/>
        <w:rPr>
          <w:sz w:val="28"/>
          <w:szCs w:val="28"/>
        </w:rPr>
      </w:pPr>
    </w:p>
    <w:p w:rsidR="00047B17" w:rsidRDefault="00047B17" w:rsidP="007F1AEC">
      <w:pPr>
        <w:autoSpaceDE w:val="0"/>
        <w:autoSpaceDN w:val="0"/>
        <w:adjustRightInd w:val="0"/>
        <w:ind w:left="851"/>
        <w:jc w:val="both"/>
        <w:rPr>
          <w:sz w:val="28"/>
          <w:szCs w:val="28"/>
        </w:rPr>
      </w:pPr>
    </w:p>
    <w:p w:rsidR="00047B17" w:rsidRDefault="00047B17" w:rsidP="007F1AEC">
      <w:pPr>
        <w:autoSpaceDE w:val="0"/>
        <w:autoSpaceDN w:val="0"/>
        <w:adjustRightInd w:val="0"/>
        <w:ind w:left="851"/>
        <w:jc w:val="both"/>
        <w:rPr>
          <w:sz w:val="28"/>
          <w:szCs w:val="28"/>
        </w:rPr>
      </w:pPr>
    </w:p>
    <w:p w:rsidR="00047B17" w:rsidRPr="000209BB" w:rsidRDefault="00047B17" w:rsidP="00E3630C">
      <w:pPr>
        <w:numPr>
          <w:ilvl w:val="1"/>
          <w:numId w:val="7"/>
        </w:numPr>
        <w:autoSpaceDE w:val="0"/>
        <w:autoSpaceDN w:val="0"/>
        <w:adjustRightInd w:val="0"/>
        <w:jc w:val="both"/>
        <w:rPr>
          <w:sz w:val="28"/>
          <w:szCs w:val="28"/>
        </w:rPr>
      </w:pPr>
      <w:r w:rsidRPr="000209BB">
        <w:rPr>
          <w:sz w:val="28"/>
          <w:szCs w:val="28"/>
        </w:rPr>
        <w:t>Ответственный секретарь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У</w:t>
      </w:r>
      <w:r w:rsidRPr="000209BB">
        <w:rPr>
          <w:sz w:val="28"/>
          <w:szCs w:val="28"/>
        </w:rPr>
        <w:t xml:space="preserve">ведомляет </w:t>
      </w:r>
      <w:r>
        <w:rPr>
          <w:sz w:val="28"/>
          <w:szCs w:val="28"/>
        </w:rPr>
        <w:t>главу администрации сельского поселения Пригородный сельсовет Усманского муниципального района Липецкой области Российской Федерации</w:t>
      </w:r>
      <w:r w:rsidRPr="000209BB">
        <w:rPr>
          <w:sz w:val="28"/>
          <w:szCs w:val="28"/>
        </w:rPr>
        <w:t xml:space="preserve"> о прекращении полномочий члена или член</w:t>
      </w:r>
      <w:r>
        <w:rPr>
          <w:sz w:val="28"/>
          <w:szCs w:val="28"/>
        </w:rPr>
        <w:t>ов О</w:t>
      </w:r>
      <w:r w:rsidRPr="000209BB">
        <w:rPr>
          <w:sz w:val="28"/>
          <w:szCs w:val="28"/>
        </w:rPr>
        <w:t>бщественного совета и необходимости замещения вакан</w:t>
      </w:r>
      <w:r>
        <w:rPr>
          <w:sz w:val="28"/>
          <w:szCs w:val="28"/>
        </w:rPr>
        <w:t>тных мест в Общественном совете.</w:t>
      </w:r>
    </w:p>
    <w:p w:rsidR="00047B17" w:rsidRPr="000209BB" w:rsidRDefault="00047B17" w:rsidP="00A13C10">
      <w:pPr>
        <w:numPr>
          <w:ilvl w:val="2"/>
          <w:numId w:val="7"/>
        </w:numPr>
        <w:autoSpaceDE w:val="0"/>
        <w:autoSpaceDN w:val="0"/>
        <w:adjustRightInd w:val="0"/>
        <w:jc w:val="both"/>
        <w:rPr>
          <w:sz w:val="28"/>
          <w:szCs w:val="28"/>
        </w:rPr>
      </w:pPr>
      <w:r>
        <w:rPr>
          <w:sz w:val="28"/>
          <w:szCs w:val="28"/>
        </w:rPr>
        <w:t>У</w:t>
      </w:r>
      <w:r w:rsidRPr="000209BB">
        <w:rPr>
          <w:sz w:val="28"/>
          <w:szCs w:val="28"/>
        </w:rPr>
        <w:t xml:space="preserve">ведомляет членов Общественного совета о дате, месте и </w:t>
      </w:r>
      <w:r>
        <w:rPr>
          <w:sz w:val="28"/>
          <w:szCs w:val="28"/>
        </w:rPr>
        <w:t>плане работы</w:t>
      </w:r>
      <w:r w:rsidRPr="000209BB">
        <w:rPr>
          <w:sz w:val="28"/>
          <w:szCs w:val="28"/>
        </w:rPr>
        <w:t xml:space="preserve"> предстоящего заседания, а также об утвержденном пл</w:t>
      </w:r>
      <w:r>
        <w:rPr>
          <w:sz w:val="28"/>
          <w:szCs w:val="28"/>
        </w:rPr>
        <w:t>ане работы самого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Г</w:t>
      </w:r>
      <w:r w:rsidRPr="000209BB">
        <w:rPr>
          <w:sz w:val="28"/>
          <w:szCs w:val="28"/>
        </w:rPr>
        <w:t xml:space="preserve">отовит и согласует с председателем Общественного совета проекты документов и иных материалов для обсуждения на </w:t>
      </w:r>
      <w:r>
        <w:rPr>
          <w:sz w:val="28"/>
          <w:szCs w:val="28"/>
        </w:rPr>
        <w:t>заседаниях Общественного совета.</w:t>
      </w:r>
    </w:p>
    <w:p w:rsidR="00047B17" w:rsidRPr="000209BB" w:rsidRDefault="00047B17" w:rsidP="00A13C10">
      <w:pPr>
        <w:numPr>
          <w:ilvl w:val="2"/>
          <w:numId w:val="7"/>
        </w:numPr>
        <w:autoSpaceDE w:val="0"/>
        <w:autoSpaceDN w:val="0"/>
        <w:adjustRightInd w:val="0"/>
        <w:jc w:val="both"/>
        <w:rPr>
          <w:sz w:val="28"/>
          <w:szCs w:val="28"/>
        </w:rPr>
      </w:pPr>
      <w:r>
        <w:rPr>
          <w:sz w:val="28"/>
          <w:szCs w:val="28"/>
        </w:rPr>
        <w:t>В</w:t>
      </w:r>
      <w:r w:rsidRPr="000209BB">
        <w:rPr>
          <w:sz w:val="28"/>
          <w:szCs w:val="28"/>
        </w:rPr>
        <w:t>едет, оформляет, согласует с председателем Общественного совета и рассылает членам Общественного совета протоколы заседан</w:t>
      </w:r>
      <w:r>
        <w:rPr>
          <w:sz w:val="28"/>
          <w:szCs w:val="28"/>
        </w:rPr>
        <w:t>ий и иные документы (материалы).</w:t>
      </w:r>
    </w:p>
    <w:p w:rsidR="00047B17" w:rsidRPr="000209BB" w:rsidRDefault="00047B17" w:rsidP="00A13C10">
      <w:pPr>
        <w:numPr>
          <w:ilvl w:val="2"/>
          <w:numId w:val="7"/>
        </w:numPr>
        <w:autoSpaceDE w:val="0"/>
        <w:autoSpaceDN w:val="0"/>
        <w:adjustRightInd w:val="0"/>
        <w:jc w:val="both"/>
        <w:rPr>
          <w:sz w:val="28"/>
          <w:szCs w:val="28"/>
        </w:rPr>
      </w:pPr>
      <w:r>
        <w:rPr>
          <w:sz w:val="28"/>
          <w:szCs w:val="28"/>
        </w:rPr>
        <w:t>Формирует и х</w:t>
      </w:r>
      <w:r w:rsidRPr="000209BB">
        <w:rPr>
          <w:sz w:val="28"/>
          <w:szCs w:val="28"/>
        </w:rPr>
        <w:t>ранит до</w:t>
      </w:r>
      <w:r>
        <w:rPr>
          <w:sz w:val="28"/>
          <w:szCs w:val="28"/>
        </w:rPr>
        <w:t>кументацию Общественного совета, а также готовит ее к уничтожению.</w:t>
      </w:r>
    </w:p>
    <w:p w:rsidR="00047B17" w:rsidRPr="008D147D" w:rsidRDefault="00047B17" w:rsidP="008D147D">
      <w:pPr>
        <w:pStyle w:val="ConsPlusNormal"/>
        <w:numPr>
          <w:ilvl w:val="0"/>
          <w:numId w:val="7"/>
        </w:numPr>
        <w:spacing w:before="120" w:after="120"/>
        <w:jc w:val="center"/>
        <w:rPr>
          <w:rFonts w:ascii="Times New Roman" w:hAnsi="Times New Roman" w:cs="Times New Roman"/>
          <w:b/>
          <w:bCs/>
          <w:sz w:val="28"/>
          <w:szCs w:val="28"/>
        </w:rPr>
      </w:pPr>
      <w:r w:rsidRPr="008D147D">
        <w:rPr>
          <w:rFonts w:ascii="Times New Roman" w:hAnsi="Times New Roman" w:cs="Times New Roman"/>
          <w:b/>
          <w:bCs/>
          <w:sz w:val="28"/>
          <w:szCs w:val="28"/>
        </w:rPr>
        <w:t>Конфликт интересов</w:t>
      </w:r>
    </w:p>
    <w:p w:rsidR="00047B17" w:rsidRPr="00AF7AC5" w:rsidRDefault="00047B17" w:rsidP="00AF7AC5">
      <w:pPr>
        <w:numPr>
          <w:ilvl w:val="1"/>
          <w:numId w:val="7"/>
        </w:numPr>
        <w:autoSpaceDE w:val="0"/>
        <w:autoSpaceDN w:val="0"/>
        <w:adjustRightInd w:val="0"/>
        <w:jc w:val="both"/>
        <w:outlineLvl w:val="0"/>
        <w:rPr>
          <w:sz w:val="28"/>
          <w:szCs w:val="28"/>
        </w:rPr>
      </w:pPr>
      <w:proofErr w:type="gramStart"/>
      <w:r w:rsidRPr="00AF7AC5">
        <w:rPr>
          <w:sz w:val="28"/>
          <w:szCs w:val="28"/>
        </w:rPr>
        <w:lastRenderedPageBreak/>
        <w:t xml:space="preserve">Конфликт интересов </w:t>
      </w:r>
      <w:r>
        <w:rPr>
          <w:sz w:val="28"/>
          <w:szCs w:val="28"/>
        </w:rPr>
        <w:t>–</w:t>
      </w:r>
      <w:r w:rsidRPr="00AF7AC5">
        <w:rPr>
          <w:sz w:val="28"/>
          <w:szCs w:val="28"/>
        </w:rPr>
        <w:t xml:space="preserve">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референтных групп, способное привести к причинению вреда этим законным интересам.</w:t>
      </w:r>
      <w:proofErr w:type="gramEnd"/>
    </w:p>
    <w:p w:rsidR="00047B17" w:rsidRPr="00AF7AC5" w:rsidRDefault="00047B17" w:rsidP="00AF7AC5">
      <w:pPr>
        <w:numPr>
          <w:ilvl w:val="1"/>
          <w:numId w:val="7"/>
        </w:numPr>
        <w:autoSpaceDE w:val="0"/>
        <w:autoSpaceDN w:val="0"/>
        <w:adjustRightInd w:val="0"/>
        <w:jc w:val="both"/>
        <w:outlineLvl w:val="0"/>
        <w:rPr>
          <w:sz w:val="28"/>
          <w:szCs w:val="28"/>
        </w:rPr>
      </w:pPr>
      <w:proofErr w:type="gramStart"/>
      <w:r w:rsidRPr="00AF7AC5">
        <w:rPr>
          <w:sz w:val="28"/>
          <w:szCs w:val="28"/>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с которыми член Общественного</w:t>
      </w:r>
      <w:proofErr w:type="gramEnd"/>
      <w:r w:rsidRPr="00AF7AC5">
        <w:rPr>
          <w:sz w:val="28"/>
          <w:szCs w:val="28"/>
        </w:rPr>
        <w:t xml:space="preserve"> совета </w:t>
      </w:r>
      <w:proofErr w:type="gramStart"/>
      <w:r w:rsidRPr="00AF7AC5">
        <w:rPr>
          <w:sz w:val="28"/>
          <w:szCs w:val="28"/>
        </w:rPr>
        <w:t>связан</w:t>
      </w:r>
      <w:proofErr w:type="gramEnd"/>
      <w:r w:rsidRPr="00AF7AC5">
        <w:rPr>
          <w:sz w:val="28"/>
          <w:szCs w:val="28"/>
        </w:rPr>
        <w:t xml:space="preserve"> финансовыми или иными обязательствами.</w:t>
      </w:r>
    </w:p>
    <w:p w:rsidR="00047B17" w:rsidRPr="00AF7AC5" w:rsidRDefault="00047B17" w:rsidP="00AF7AC5">
      <w:pPr>
        <w:numPr>
          <w:ilvl w:val="1"/>
          <w:numId w:val="7"/>
        </w:numPr>
        <w:autoSpaceDE w:val="0"/>
        <w:autoSpaceDN w:val="0"/>
        <w:adjustRightInd w:val="0"/>
        <w:jc w:val="both"/>
        <w:outlineLvl w:val="0"/>
        <w:rPr>
          <w:sz w:val="28"/>
          <w:szCs w:val="28"/>
        </w:rPr>
      </w:pPr>
      <w:r w:rsidRPr="00AF7AC5">
        <w:rPr>
          <w:sz w:val="28"/>
          <w:szCs w:val="28"/>
        </w:rPr>
        <w:t xml:space="preserve">Члены Общественного совета обязаны ежегодно до 30 апреля информировать председателя Общественного совета и </w:t>
      </w:r>
      <w:r>
        <w:rPr>
          <w:sz w:val="28"/>
          <w:szCs w:val="28"/>
        </w:rPr>
        <w:t xml:space="preserve"> главу администрации сельского поселения</w:t>
      </w:r>
      <w:r w:rsidRPr="00AF7AC5">
        <w:rPr>
          <w:sz w:val="28"/>
          <w:szCs w:val="28"/>
        </w:rPr>
        <w:t xml:space="preserve"> (в письменной форме) об отсутствии у них конфликта интересов, а новые члены Общественного совета </w:t>
      </w:r>
      <w:r>
        <w:rPr>
          <w:sz w:val="28"/>
          <w:szCs w:val="28"/>
        </w:rPr>
        <w:t>–</w:t>
      </w:r>
      <w:r w:rsidRPr="00AF7AC5">
        <w:rPr>
          <w:sz w:val="28"/>
          <w:szCs w:val="28"/>
        </w:rPr>
        <w:t xml:space="preserve"> при их включении в состав Общественного совета.</w:t>
      </w:r>
    </w:p>
    <w:p w:rsidR="00047B17" w:rsidRDefault="00047B17" w:rsidP="00AF7AC5">
      <w:pPr>
        <w:numPr>
          <w:ilvl w:val="1"/>
          <w:numId w:val="7"/>
        </w:numPr>
        <w:autoSpaceDE w:val="0"/>
        <w:autoSpaceDN w:val="0"/>
        <w:adjustRightInd w:val="0"/>
        <w:jc w:val="both"/>
        <w:outlineLvl w:val="0"/>
        <w:rPr>
          <w:sz w:val="28"/>
          <w:szCs w:val="28"/>
        </w:rPr>
        <w:sectPr w:rsidR="00047B17" w:rsidSect="001233D6">
          <w:pgSz w:w="11906" w:h="16838"/>
          <w:pgMar w:top="851" w:right="1134" w:bottom="851" w:left="1134" w:header="709" w:footer="709" w:gutter="0"/>
          <w:cols w:space="708"/>
          <w:titlePg/>
          <w:docGrid w:linePitch="360"/>
        </w:sectPr>
      </w:pPr>
      <w:proofErr w:type="gramStart"/>
      <w:r w:rsidRPr="00AF7AC5">
        <w:rPr>
          <w:sz w:val="28"/>
          <w:szCs w:val="28"/>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w:t>
      </w:r>
      <w:r>
        <w:rPr>
          <w:sz w:val="28"/>
          <w:szCs w:val="28"/>
        </w:rPr>
        <w:t>дателя Общественного совета</w:t>
      </w:r>
      <w:r w:rsidRPr="00AF7AC5">
        <w:rPr>
          <w:sz w:val="28"/>
          <w:szCs w:val="28"/>
        </w:rPr>
        <w:t>.</w:t>
      </w:r>
      <w:proofErr w:type="gramEnd"/>
    </w:p>
    <w:tbl>
      <w:tblPr>
        <w:tblW w:w="9781" w:type="dxa"/>
        <w:tblInd w:w="2" w:type="dxa"/>
        <w:tblLook w:val="00A0"/>
      </w:tblPr>
      <w:tblGrid>
        <w:gridCol w:w="3000"/>
        <w:gridCol w:w="1824"/>
        <w:gridCol w:w="4957"/>
      </w:tblGrid>
      <w:tr w:rsidR="00047B17" w:rsidRPr="004C7077">
        <w:tc>
          <w:tcPr>
            <w:tcW w:w="3000" w:type="dxa"/>
          </w:tcPr>
          <w:p w:rsidR="00047B17" w:rsidRPr="004C7077" w:rsidRDefault="00047B17" w:rsidP="00BC039C">
            <w:pPr>
              <w:widowControl w:val="0"/>
              <w:autoSpaceDE w:val="0"/>
              <w:autoSpaceDN w:val="0"/>
              <w:adjustRightInd w:val="0"/>
              <w:jc w:val="center"/>
            </w:pPr>
          </w:p>
        </w:tc>
        <w:tc>
          <w:tcPr>
            <w:tcW w:w="1824" w:type="dxa"/>
          </w:tcPr>
          <w:p w:rsidR="00047B17" w:rsidRPr="004C7077" w:rsidRDefault="00047B17" w:rsidP="00BC039C">
            <w:pPr>
              <w:widowControl w:val="0"/>
              <w:autoSpaceDE w:val="0"/>
              <w:autoSpaceDN w:val="0"/>
              <w:adjustRightInd w:val="0"/>
              <w:jc w:val="center"/>
            </w:pPr>
          </w:p>
        </w:tc>
        <w:tc>
          <w:tcPr>
            <w:tcW w:w="4957" w:type="dxa"/>
          </w:tcPr>
          <w:p w:rsidR="00047B17" w:rsidRPr="008639F4" w:rsidRDefault="00047B17" w:rsidP="000962FE">
            <w:pPr>
              <w:widowControl w:val="0"/>
              <w:autoSpaceDE w:val="0"/>
              <w:autoSpaceDN w:val="0"/>
              <w:adjustRightInd w:val="0"/>
              <w:ind w:right="34"/>
              <w:jc w:val="right"/>
              <w:rPr>
                <w:sz w:val="28"/>
                <w:szCs w:val="28"/>
              </w:rPr>
            </w:pPr>
            <w:r w:rsidRPr="008639F4">
              <w:rPr>
                <w:sz w:val="28"/>
                <w:szCs w:val="28"/>
              </w:rPr>
              <w:t>Приложение</w:t>
            </w:r>
            <w:r w:rsidR="007C1204">
              <w:rPr>
                <w:sz w:val="28"/>
                <w:szCs w:val="28"/>
              </w:rPr>
              <w:t xml:space="preserve"> № 2</w:t>
            </w:r>
            <w:r w:rsidR="007C1204">
              <w:rPr>
                <w:sz w:val="28"/>
                <w:szCs w:val="28"/>
              </w:rPr>
              <w:br/>
              <w:t>к  постановлению</w:t>
            </w:r>
            <w:r>
              <w:rPr>
                <w:sz w:val="28"/>
                <w:szCs w:val="28"/>
              </w:rPr>
              <w:br/>
              <w:t>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0962FE">
            <w:pPr>
              <w:pStyle w:val="2"/>
              <w:spacing w:before="0" w:after="0"/>
              <w:ind w:right="175" w:firstLine="0"/>
              <w:jc w:val="right"/>
            </w:pPr>
            <w:r w:rsidRPr="008639F4">
              <w:t>«</w:t>
            </w:r>
            <w:r>
              <w:t>Об о</w:t>
            </w:r>
            <w:r w:rsidRPr="008639F4">
              <w:t>бщественно</w:t>
            </w:r>
            <w:r>
              <w:t>м</w:t>
            </w:r>
            <w:r w:rsidRPr="008639F4">
              <w:t xml:space="preserve"> совет</w:t>
            </w:r>
            <w:r>
              <w:t>е</w:t>
            </w:r>
            <w:r w:rsidRPr="008639F4">
              <w:t>»</w:t>
            </w:r>
          </w:p>
          <w:p w:rsidR="00AF78AE" w:rsidRPr="004C7077" w:rsidRDefault="00AF78AE" w:rsidP="000962FE">
            <w:pPr>
              <w:pStyle w:val="2"/>
              <w:spacing w:before="0" w:after="0"/>
              <w:ind w:right="175" w:firstLine="0"/>
              <w:jc w:val="right"/>
            </w:pPr>
            <w:r>
              <w:t>От 21.01.2016г. № 5</w:t>
            </w:r>
          </w:p>
        </w:tc>
      </w:tr>
    </w:tbl>
    <w:p w:rsidR="00047B17" w:rsidRDefault="00047B17" w:rsidP="006C0D27">
      <w:pPr>
        <w:autoSpaceDE w:val="0"/>
        <w:autoSpaceDN w:val="0"/>
        <w:adjustRightInd w:val="0"/>
        <w:ind w:left="851"/>
        <w:jc w:val="center"/>
        <w:rPr>
          <w:b/>
          <w:bCs/>
          <w:sz w:val="28"/>
          <w:szCs w:val="28"/>
        </w:rPr>
      </w:pPr>
      <w:bookmarkStart w:id="4" w:name="Par134"/>
      <w:bookmarkEnd w:id="4"/>
    </w:p>
    <w:p w:rsidR="00047B17" w:rsidRDefault="00047B17" w:rsidP="006C0D27">
      <w:pPr>
        <w:autoSpaceDE w:val="0"/>
        <w:autoSpaceDN w:val="0"/>
        <w:adjustRightInd w:val="0"/>
        <w:ind w:left="851"/>
        <w:jc w:val="center"/>
        <w:rPr>
          <w:b/>
          <w:bCs/>
          <w:sz w:val="28"/>
          <w:szCs w:val="28"/>
        </w:rPr>
      </w:pPr>
    </w:p>
    <w:p w:rsidR="00047B17" w:rsidRDefault="00047B17" w:rsidP="006C0D27">
      <w:pPr>
        <w:autoSpaceDE w:val="0"/>
        <w:autoSpaceDN w:val="0"/>
        <w:adjustRightInd w:val="0"/>
        <w:ind w:left="851"/>
        <w:jc w:val="center"/>
        <w:rPr>
          <w:b/>
          <w:bCs/>
          <w:sz w:val="28"/>
          <w:szCs w:val="28"/>
        </w:rPr>
      </w:pPr>
    </w:p>
    <w:p w:rsidR="00047B17" w:rsidRPr="00EC732D" w:rsidRDefault="00047B17" w:rsidP="006C0D27">
      <w:pPr>
        <w:autoSpaceDE w:val="0"/>
        <w:autoSpaceDN w:val="0"/>
        <w:adjustRightInd w:val="0"/>
        <w:ind w:left="851"/>
        <w:jc w:val="center"/>
        <w:rPr>
          <w:b/>
          <w:bCs/>
          <w:sz w:val="28"/>
          <w:szCs w:val="28"/>
        </w:rPr>
      </w:pPr>
      <w:r>
        <w:rPr>
          <w:b/>
          <w:bCs/>
          <w:sz w:val="28"/>
          <w:szCs w:val="28"/>
        </w:rPr>
        <w:t>С</w:t>
      </w:r>
      <w:r w:rsidRPr="00EC732D">
        <w:rPr>
          <w:b/>
          <w:bCs/>
          <w:sz w:val="28"/>
          <w:szCs w:val="28"/>
        </w:rPr>
        <w:t>остав</w:t>
      </w:r>
    </w:p>
    <w:p w:rsidR="00047B17" w:rsidRPr="00736A6E" w:rsidRDefault="00047B17" w:rsidP="006C0D27">
      <w:pPr>
        <w:autoSpaceDE w:val="0"/>
        <w:autoSpaceDN w:val="0"/>
        <w:adjustRightInd w:val="0"/>
        <w:ind w:left="851"/>
        <w:jc w:val="center"/>
        <w:rPr>
          <w:b/>
          <w:bCs/>
          <w:sz w:val="28"/>
          <w:szCs w:val="28"/>
        </w:rPr>
      </w:pPr>
      <w:r w:rsidRPr="00736A6E">
        <w:rPr>
          <w:b/>
          <w:bCs/>
          <w:sz w:val="28"/>
          <w:szCs w:val="28"/>
        </w:rPr>
        <w:t>Общественного совета при администрации сельского поселения Пригородный сельсовет Усманского муниципального района Липецкой области Российской Федерации  по вопросам осуществления закупок для нужд администрации сельского поселения Пригородный сельсовет Усманского муниципального района Липецкой области Российской Федерации</w:t>
      </w:r>
    </w:p>
    <w:p w:rsidR="00047B17" w:rsidRDefault="00047B17" w:rsidP="00F8671D">
      <w:pPr>
        <w:rPr>
          <w:b/>
          <w:bCs/>
          <w:sz w:val="32"/>
          <w:szCs w:val="32"/>
        </w:rPr>
      </w:pPr>
    </w:p>
    <w:p w:rsidR="00047B17" w:rsidRDefault="00047B17" w:rsidP="00F8671D">
      <w:pPr>
        <w:rPr>
          <w:sz w:val="28"/>
          <w:szCs w:val="28"/>
        </w:rPr>
      </w:pPr>
    </w:p>
    <w:p w:rsidR="00047B17" w:rsidRDefault="00047B17" w:rsidP="00566A71">
      <w:pPr>
        <w:rPr>
          <w:sz w:val="28"/>
          <w:szCs w:val="28"/>
        </w:rPr>
      </w:pPr>
      <w:r>
        <w:rPr>
          <w:sz w:val="28"/>
          <w:szCs w:val="28"/>
        </w:rPr>
        <w:t xml:space="preserve">1.  Лизунова Людмила Владимировна      -       Начальник ПТО </w:t>
      </w:r>
    </w:p>
    <w:p w:rsidR="00047B17" w:rsidRDefault="00047B17" w:rsidP="00566A71">
      <w:pPr>
        <w:jc w:val="center"/>
        <w:rPr>
          <w:sz w:val="28"/>
          <w:szCs w:val="28"/>
        </w:rPr>
      </w:pPr>
      <w:r>
        <w:rPr>
          <w:sz w:val="28"/>
          <w:szCs w:val="28"/>
        </w:rPr>
        <w:t xml:space="preserve">                                                           Комплекс «Усманский» филиала </w:t>
      </w:r>
    </w:p>
    <w:p w:rsidR="00047B17" w:rsidRPr="00CE0AE4" w:rsidRDefault="00047B17" w:rsidP="00566A71">
      <w:pPr>
        <w:jc w:val="right"/>
        <w:rPr>
          <w:sz w:val="28"/>
          <w:szCs w:val="28"/>
        </w:rPr>
      </w:pPr>
      <w:r>
        <w:rPr>
          <w:sz w:val="28"/>
          <w:szCs w:val="28"/>
        </w:rPr>
        <w:t>«Южный» ОГУП Липецкоблводоканал</w:t>
      </w:r>
    </w:p>
    <w:p w:rsidR="00047B17" w:rsidRDefault="00047B17" w:rsidP="00F8671D">
      <w:pPr>
        <w:rPr>
          <w:sz w:val="28"/>
          <w:szCs w:val="28"/>
        </w:rPr>
      </w:pPr>
    </w:p>
    <w:p w:rsidR="00047B17" w:rsidRDefault="00047B17" w:rsidP="00F8671D">
      <w:pPr>
        <w:rPr>
          <w:sz w:val="28"/>
          <w:szCs w:val="28"/>
        </w:rPr>
      </w:pPr>
    </w:p>
    <w:p w:rsidR="00047B17" w:rsidRDefault="00047B17" w:rsidP="00566A71">
      <w:pPr>
        <w:tabs>
          <w:tab w:val="center" w:pos="4677"/>
        </w:tabs>
        <w:rPr>
          <w:sz w:val="28"/>
          <w:szCs w:val="28"/>
        </w:rPr>
      </w:pPr>
      <w:r>
        <w:rPr>
          <w:sz w:val="28"/>
          <w:szCs w:val="28"/>
        </w:rPr>
        <w:t>2. Иевлева Наталья Викторовна                 -        Заведующая отделением</w:t>
      </w:r>
    </w:p>
    <w:p w:rsidR="00047B17" w:rsidRDefault="00047B17" w:rsidP="00566A71">
      <w:pPr>
        <w:tabs>
          <w:tab w:val="center" w:pos="4677"/>
        </w:tabs>
        <w:jc w:val="right"/>
        <w:rPr>
          <w:sz w:val="28"/>
          <w:szCs w:val="28"/>
        </w:rPr>
      </w:pPr>
      <w:r>
        <w:rPr>
          <w:sz w:val="28"/>
          <w:szCs w:val="28"/>
        </w:rPr>
        <w:t>ОБУ «ЦСЗН по Усманскому району»</w:t>
      </w:r>
    </w:p>
    <w:p w:rsidR="00047B17" w:rsidRDefault="00047B17" w:rsidP="00F8671D">
      <w:pPr>
        <w:tabs>
          <w:tab w:val="left" w:pos="5475"/>
        </w:tabs>
        <w:rPr>
          <w:sz w:val="28"/>
          <w:szCs w:val="28"/>
        </w:rPr>
      </w:pPr>
    </w:p>
    <w:p w:rsidR="00047B17" w:rsidRDefault="00047B17" w:rsidP="00F8671D">
      <w:pPr>
        <w:rPr>
          <w:sz w:val="28"/>
          <w:szCs w:val="28"/>
        </w:rPr>
      </w:pPr>
      <w:r>
        <w:rPr>
          <w:sz w:val="28"/>
          <w:szCs w:val="28"/>
        </w:rPr>
        <w:t xml:space="preserve">3.  Коровин Юрий Васильевич                   -    Мастер по текущему ремонту    </w:t>
      </w:r>
    </w:p>
    <w:p w:rsidR="00047B17" w:rsidRDefault="00047B17" w:rsidP="00566A71">
      <w:pPr>
        <w:jc w:val="center"/>
        <w:rPr>
          <w:sz w:val="28"/>
          <w:szCs w:val="28"/>
        </w:rPr>
      </w:pPr>
      <w:r>
        <w:rPr>
          <w:sz w:val="28"/>
          <w:szCs w:val="28"/>
        </w:rPr>
        <w:t xml:space="preserve">                                                ООО «Коммунальщик»                 </w:t>
      </w:r>
    </w:p>
    <w:p w:rsidR="00047B17" w:rsidRDefault="00047B17" w:rsidP="00F8671D">
      <w:pPr>
        <w:rPr>
          <w:sz w:val="28"/>
          <w:szCs w:val="28"/>
        </w:rPr>
      </w:pPr>
    </w:p>
    <w:p w:rsidR="00047B17" w:rsidRDefault="00047B17" w:rsidP="00F8671D">
      <w:pPr>
        <w:rPr>
          <w:sz w:val="28"/>
          <w:szCs w:val="28"/>
        </w:rPr>
      </w:pPr>
      <w:r>
        <w:rPr>
          <w:sz w:val="28"/>
          <w:szCs w:val="28"/>
        </w:rPr>
        <w:t>4. Анохина Надежда Владимировна           -         Заведующая</w:t>
      </w:r>
    </w:p>
    <w:p w:rsidR="00047B17" w:rsidRDefault="00047B17" w:rsidP="00566A71">
      <w:pPr>
        <w:jc w:val="center"/>
        <w:rPr>
          <w:sz w:val="28"/>
          <w:szCs w:val="28"/>
        </w:rPr>
      </w:pPr>
      <w:r>
        <w:rPr>
          <w:sz w:val="28"/>
          <w:szCs w:val="28"/>
        </w:rPr>
        <w:t xml:space="preserve">                                                                         МБДОУ Детский сад «Ивушка»            </w:t>
      </w:r>
    </w:p>
    <w:p w:rsidR="00047B17" w:rsidRDefault="00047B17" w:rsidP="00F8671D">
      <w:pPr>
        <w:rPr>
          <w:sz w:val="28"/>
          <w:szCs w:val="28"/>
        </w:rPr>
      </w:pPr>
      <w:r>
        <w:rPr>
          <w:sz w:val="28"/>
          <w:szCs w:val="28"/>
        </w:rPr>
        <w:t xml:space="preserve">                                                                           </w:t>
      </w:r>
    </w:p>
    <w:p w:rsidR="00047B17" w:rsidRDefault="00047B17" w:rsidP="00F8671D">
      <w:pPr>
        <w:rPr>
          <w:sz w:val="28"/>
          <w:szCs w:val="28"/>
        </w:rPr>
      </w:pPr>
    </w:p>
    <w:p w:rsidR="00047B17" w:rsidRDefault="00047B17" w:rsidP="00F8671D">
      <w:pPr>
        <w:rPr>
          <w:sz w:val="28"/>
          <w:szCs w:val="28"/>
        </w:rPr>
      </w:pPr>
    </w:p>
    <w:p w:rsidR="00047B17" w:rsidRDefault="00047B17" w:rsidP="00AD4B44">
      <w:pPr>
        <w:rPr>
          <w:sz w:val="28"/>
          <w:szCs w:val="28"/>
        </w:rPr>
      </w:pPr>
      <w:r>
        <w:rPr>
          <w:sz w:val="28"/>
          <w:szCs w:val="28"/>
        </w:rPr>
        <w:t>5. Смольянинова Антонина Васильевна          -       физическое лицо</w:t>
      </w:r>
    </w:p>
    <w:p w:rsidR="00047B17" w:rsidRPr="00EC732D" w:rsidRDefault="00047B17" w:rsidP="00F8671D">
      <w:pPr>
        <w:autoSpaceDE w:val="0"/>
        <w:autoSpaceDN w:val="0"/>
        <w:adjustRightInd w:val="0"/>
        <w:ind w:left="851"/>
        <w:jc w:val="center"/>
        <w:rPr>
          <w:sz w:val="28"/>
          <w:szCs w:val="28"/>
        </w:rPr>
      </w:pPr>
      <w:r>
        <w:rPr>
          <w:sz w:val="28"/>
          <w:szCs w:val="28"/>
        </w:rPr>
        <w:t xml:space="preserve">          </w:t>
      </w:r>
    </w:p>
    <w:sectPr w:rsidR="00047B17" w:rsidRPr="00EC732D" w:rsidSect="001233D6">
      <w:pgSz w:w="11906" w:h="16838"/>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17" w:rsidRDefault="00047B17" w:rsidP="00A24F65">
      <w:r>
        <w:separator/>
      </w:r>
    </w:p>
  </w:endnote>
  <w:endnote w:type="continuationSeparator" w:id="0">
    <w:p w:rsidR="00047B17" w:rsidRDefault="00047B17" w:rsidP="00A24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17" w:rsidRDefault="00047B17" w:rsidP="00A24F65">
      <w:r>
        <w:separator/>
      </w:r>
    </w:p>
  </w:footnote>
  <w:footnote w:type="continuationSeparator" w:id="0">
    <w:p w:rsidR="00047B17" w:rsidRDefault="00047B17" w:rsidP="00A24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AB8"/>
    <w:multiLevelType w:val="multilevel"/>
    <w:tmpl w:val="F16A35BC"/>
    <w:lvl w:ilvl="0">
      <w:start w:val="6"/>
      <w:numFmt w:val="decimal"/>
      <w:lvlText w:val="%1"/>
      <w:lvlJc w:val="left"/>
      <w:pPr>
        <w:ind w:left="750" w:hanging="750"/>
      </w:pPr>
      <w:rPr>
        <w:rFonts w:hint="default"/>
      </w:rPr>
    </w:lvl>
    <w:lvl w:ilvl="1">
      <w:start w:val="13"/>
      <w:numFmt w:val="decimal"/>
      <w:lvlText w:val="%1.%2"/>
      <w:lvlJc w:val="left"/>
      <w:pPr>
        <w:ind w:left="1175" w:hanging="750"/>
      </w:pPr>
      <w:rPr>
        <w:rFonts w:hint="default"/>
      </w:rPr>
    </w:lvl>
    <w:lvl w:ilvl="2">
      <w:start w:val="1"/>
      <w:numFmt w:val="decimal"/>
      <w:suff w:val="space"/>
      <w:lvlText w:val="%1.%2.%3"/>
      <w:lvlJc w:val="left"/>
      <w:pPr>
        <w:ind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A476458"/>
    <w:multiLevelType w:val="multilevel"/>
    <w:tmpl w:val="886E4BFC"/>
    <w:lvl w:ilvl="0">
      <w:start w:val="6"/>
      <w:numFmt w:val="decimal"/>
      <w:lvlText w:val="%1"/>
      <w:lvlJc w:val="left"/>
      <w:pPr>
        <w:ind w:left="750" w:hanging="750"/>
      </w:pPr>
      <w:rPr>
        <w:rFonts w:hint="default"/>
      </w:rPr>
    </w:lvl>
    <w:lvl w:ilvl="1">
      <w:start w:val="12"/>
      <w:numFmt w:val="decimal"/>
      <w:lvlText w:val="%1.%2"/>
      <w:lvlJc w:val="left"/>
      <w:pPr>
        <w:ind w:left="1175" w:hanging="750"/>
      </w:pPr>
      <w:rPr>
        <w:rFonts w:hint="default"/>
      </w:rPr>
    </w:lvl>
    <w:lvl w:ilvl="2">
      <w:start w:val="1"/>
      <w:numFmt w:val="decimal"/>
      <w:suff w:val="space"/>
      <w:lvlText w:val="%1.%2.%3"/>
      <w:lvlJc w:val="left"/>
      <w:pPr>
        <w:ind w:firstLine="8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CE14F45"/>
    <w:multiLevelType w:val="hybridMultilevel"/>
    <w:tmpl w:val="79D4513E"/>
    <w:lvl w:ilvl="0" w:tplc="4C24796E">
      <w:start w:val="1"/>
      <w:numFmt w:val="decimal"/>
      <w:suff w:val="space"/>
      <w:lvlText w:val="%1."/>
      <w:lvlJc w:val="left"/>
      <w:pPr>
        <w:ind w:left="851" w:firstLine="851"/>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1AC1230E"/>
    <w:multiLevelType w:val="hybridMultilevel"/>
    <w:tmpl w:val="157A3B9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237A46A8"/>
    <w:multiLevelType w:val="multilevel"/>
    <w:tmpl w:val="418CFC74"/>
    <w:lvl w:ilvl="0">
      <w:start w:val="1"/>
      <w:numFmt w:val="decimal"/>
      <w:suff w:val="space"/>
      <w:lvlText w:val="%1."/>
      <w:lvlJc w:val="left"/>
      <w:pPr>
        <w:ind w:firstLine="851"/>
      </w:pPr>
      <w:rPr>
        <w:rFonts w:ascii="Times New Roman" w:hAnsi="Times New Roman" w:cs="Times New Roman" w:hint="default"/>
        <w:b/>
        <w:bCs/>
      </w:rPr>
    </w:lvl>
    <w:lvl w:ilvl="1">
      <w:start w:val="1"/>
      <w:numFmt w:val="decimal"/>
      <w:isLgl/>
      <w:suff w:val="space"/>
      <w:lvlText w:val="%1.%2."/>
      <w:lvlJc w:val="left"/>
      <w:pPr>
        <w:ind w:firstLine="851"/>
      </w:pPr>
      <w:rPr>
        <w:rFonts w:hint="default"/>
        <w:b w:val="0"/>
        <w:bCs w:val="0"/>
      </w:rPr>
    </w:lvl>
    <w:lvl w:ilvl="2">
      <w:start w:val="1"/>
      <w:numFmt w:val="decimal"/>
      <w:isLgl/>
      <w:suff w:val="space"/>
      <w:lvlText w:val="%1.%2.%3."/>
      <w:lvlJc w:val="left"/>
      <w:pPr>
        <w:ind w:firstLine="851"/>
      </w:pPr>
      <w:rPr>
        <w:rFonts w:hint="default"/>
      </w:rPr>
    </w:lvl>
    <w:lvl w:ilvl="3">
      <w:start w:val="1"/>
      <w:numFmt w:val="decimal"/>
      <w:isLgl/>
      <w:lvlText w:val="%1.%2.%3.%4."/>
      <w:lvlJc w:val="left"/>
      <w:pPr>
        <w:ind w:left="2471" w:hanging="1620"/>
      </w:pPr>
      <w:rPr>
        <w:rFonts w:hint="default"/>
      </w:rPr>
    </w:lvl>
    <w:lvl w:ilvl="4">
      <w:start w:val="1"/>
      <w:numFmt w:val="decimal"/>
      <w:isLgl/>
      <w:lvlText w:val="%1.%2.%3.%4.%5."/>
      <w:lvlJc w:val="left"/>
      <w:pPr>
        <w:ind w:left="2471" w:hanging="1620"/>
      </w:pPr>
      <w:rPr>
        <w:rFonts w:hint="default"/>
      </w:rPr>
    </w:lvl>
    <w:lvl w:ilvl="5">
      <w:start w:val="1"/>
      <w:numFmt w:val="decimal"/>
      <w:isLgl/>
      <w:lvlText w:val="%1.%2.%3.%4.%5.%6."/>
      <w:lvlJc w:val="left"/>
      <w:pPr>
        <w:ind w:left="2471" w:hanging="162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2FC26366"/>
    <w:multiLevelType w:val="multilevel"/>
    <w:tmpl w:val="2640AC16"/>
    <w:lvl w:ilvl="0">
      <w:start w:val="1"/>
      <w:numFmt w:val="decimal"/>
      <w:suff w:val="space"/>
      <w:lvlText w:val="%1."/>
      <w:lvlJc w:val="left"/>
      <w:pPr>
        <w:ind w:firstLine="851"/>
      </w:pPr>
      <w:rPr>
        <w:rFonts w:hint="default"/>
      </w:rPr>
    </w:lvl>
    <w:lvl w:ilvl="1">
      <w:start w:val="1"/>
      <w:numFmt w:val="decimal"/>
      <w:isLgl/>
      <w:suff w:val="space"/>
      <w:lvlText w:val="%1.%2."/>
      <w:lvlJc w:val="left"/>
      <w:pPr>
        <w:ind w:firstLine="851"/>
      </w:pPr>
      <w:rPr>
        <w:rFonts w:hint="default"/>
        <w:b w:val="0"/>
        <w:bCs w:val="0"/>
      </w:rPr>
    </w:lvl>
    <w:lvl w:ilvl="2">
      <w:start w:val="1"/>
      <w:numFmt w:val="decimal"/>
      <w:isLgl/>
      <w:suff w:val="space"/>
      <w:lvlText w:val="%1.%2.%3."/>
      <w:lvlJc w:val="left"/>
      <w:pPr>
        <w:ind w:firstLine="851"/>
      </w:pPr>
      <w:rPr>
        <w:rFonts w:hint="default"/>
      </w:rPr>
    </w:lvl>
    <w:lvl w:ilvl="3">
      <w:start w:val="1"/>
      <w:numFmt w:val="decimal"/>
      <w:isLgl/>
      <w:lvlText w:val="%1.%2.%3.%4."/>
      <w:lvlJc w:val="left"/>
      <w:pPr>
        <w:ind w:left="2471" w:hanging="1620"/>
      </w:pPr>
      <w:rPr>
        <w:rFonts w:hint="default"/>
      </w:rPr>
    </w:lvl>
    <w:lvl w:ilvl="4">
      <w:start w:val="1"/>
      <w:numFmt w:val="decimal"/>
      <w:isLgl/>
      <w:lvlText w:val="%1.%2.%3.%4.%5."/>
      <w:lvlJc w:val="left"/>
      <w:pPr>
        <w:ind w:left="2471" w:hanging="1620"/>
      </w:pPr>
      <w:rPr>
        <w:rFonts w:hint="default"/>
      </w:rPr>
    </w:lvl>
    <w:lvl w:ilvl="5">
      <w:start w:val="1"/>
      <w:numFmt w:val="decimal"/>
      <w:isLgl/>
      <w:lvlText w:val="%1.%2.%3.%4.%5.%6."/>
      <w:lvlJc w:val="left"/>
      <w:pPr>
        <w:ind w:left="2471" w:hanging="162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nsid w:val="38E14421"/>
    <w:multiLevelType w:val="hybridMultilevel"/>
    <w:tmpl w:val="ABE2A782"/>
    <w:lvl w:ilvl="0" w:tplc="819A7E68">
      <w:start w:val="1"/>
      <w:numFmt w:val="bullet"/>
      <w:lvlText w:val="–"/>
      <w:lvlJc w:val="left"/>
      <w:pPr>
        <w:ind w:firstLine="851"/>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7">
    <w:nsid w:val="4BE41BE2"/>
    <w:multiLevelType w:val="hybridMultilevel"/>
    <w:tmpl w:val="5ABC43CE"/>
    <w:lvl w:ilvl="0" w:tplc="2FA2DE9A">
      <w:start w:val="1"/>
      <w:numFmt w:val="decimal"/>
      <w:lvlText w:val="%1."/>
      <w:lvlJc w:val="left"/>
      <w:pPr>
        <w:ind w:firstLine="851"/>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nsid w:val="5E827061"/>
    <w:multiLevelType w:val="hybridMultilevel"/>
    <w:tmpl w:val="0D46AF84"/>
    <w:lvl w:ilvl="0" w:tplc="4C24796E">
      <w:start w:val="1"/>
      <w:numFmt w:val="decimal"/>
      <w:suff w:val="space"/>
      <w:lvlText w:val="%1."/>
      <w:lvlJc w:val="left"/>
      <w:pPr>
        <w:ind w:firstLine="851"/>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7D451760"/>
    <w:multiLevelType w:val="hybridMultilevel"/>
    <w:tmpl w:val="5ABC43CE"/>
    <w:lvl w:ilvl="0" w:tplc="2FA2DE9A">
      <w:start w:val="1"/>
      <w:numFmt w:val="decimal"/>
      <w:lvlText w:val="%1."/>
      <w:lvlJc w:val="left"/>
      <w:pPr>
        <w:ind w:firstLine="851"/>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9"/>
  </w:num>
  <w:num w:numId="2">
    <w:abstractNumId w:val="7"/>
  </w:num>
  <w:num w:numId="3">
    <w:abstractNumId w:val="6"/>
  </w:num>
  <w:num w:numId="4">
    <w:abstractNumId w:val="3"/>
  </w:num>
  <w:num w:numId="5">
    <w:abstractNumId w:val="8"/>
  </w:num>
  <w:num w:numId="6">
    <w:abstractNumId w:val="2"/>
  </w:num>
  <w:num w:numId="7">
    <w:abstractNumId w:val="4"/>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B0F"/>
    <w:rsid w:val="00003928"/>
    <w:rsid w:val="000039E7"/>
    <w:rsid w:val="00005DEC"/>
    <w:rsid w:val="000075B3"/>
    <w:rsid w:val="00007C03"/>
    <w:rsid w:val="00012022"/>
    <w:rsid w:val="000126A7"/>
    <w:rsid w:val="000144B2"/>
    <w:rsid w:val="000209BB"/>
    <w:rsid w:val="0002484A"/>
    <w:rsid w:val="000255BD"/>
    <w:rsid w:val="00025BF7"/>
    <w:rsid w:val="000279F4"/>
    <w:rsid w:val="00047B17"/>
    <w:rsid w:val="00052214"/>
    <w:rsid w:val="000632B0"/>
    <w:rsid w:val="00067910"/>
    <w:rsid w:val="00070344"/>
    <w:rsid w:val="00074703"/>
    <w:rsid w:val="000747E6"/>
    <w:rsid w:val="000861A8"/>
    <w:rsid w:val="00091CC1"/>
    <w:rsid w:val="00095ABB"/>
    <w:rsid w:val="000962FE"/>
    <w:rsid w:val="00096AC2"/>
    <w:rsid w:val="000A5E91"/>
    <w:rsid w:val="000B00D4"/>
    <w:rsid w:val="000C1370"/>
    <w:rsid w:val="000C15CA"/>
    <w:rsid w:val="000D0589"/>
    <w:rsid w:val="000E00ED"/>
    <w:rsid w:val="000F73E5"/>
    <w:rsid w:val="0010329F"/>
    <w:rsid w:val="001040A0"/>
    <w:rsid w:val="00106386"/>
    <w:rsid w:val="00112036"/>
    <w:rsid w:val="0011305F"/>
    <w:rsid w:val="001148DF"/>
    <w:rsid w:val="00120E34"/>
    <w:rsid w:val="001233D6"/>
    <w:rsid w:val="00126DE8"/>
    <w:rsid w:val="00130239"/>
    <w:rsid w:val="001312F7"/>
    <w:rsid w:val="00134E87"/>
    <w:rsid w:val="001375D4"/>
    <w:rsid w:val="00141324"/>
    <w:rsid w:val="00141E2D"/>
    <w:rsid w:val="0015116C"/>
    <w:rsid w:val="00153E39"/>
    <w:rsid w:val="00156DFC"/>
    <w:rsid w:val="00170437"/>
    <w:rsid w:val="00171F53"/>
    <w:rsid w:val="0017512A"/>
    <w:rsid w:val="00191126"/>
    <w:rsid w:val="001959B1"/>
    <w:rsid w:val="001A1FCE"/>
    <w:rsid w:val="001A26DB"/>
    <w:rsid w:val="001A4AA3"/>
    <w:rsid w:val="001C1219"/>
    <w:rsid w:val="001C65AB"/>
    <w:rsid w:val="001E0DB6"/>
    <w:rsid w:val="001E13CE"/>
    <w:rsid w:val="001E2FDC"/>
    <w:rsid w:val="001E4856"/>
    <w:rsid w:val="001E76DC"/>
    <w:rsid w:val="001F5CB2"/>
    <w:rsid w:val="00210699"/>
    <w:rsid w:val="00213B69"/>
    <w:rsid w:val="00225EAD"/>
    <w:rsid w:val="002264E2"/>
    <w:rsid w:val="00241888"/>
    <w:rsid w:val="00242132"/>
    <w:rsid w:val="0025185F"/>
    <w:rsid w:val="002534AB"/>
    <w:rsid w:val="00261250"/>
    <w:rsid w:val="00265B71"/>
    <w:rsid w:val="00273F20"/>
    <w:rsid w:val="0028788F"/>
    <w:rsid w:val="002A6985"/>
    <w:rsid w:val="002C7177"/>
    <w:rsid w:val="002D1A0D"/>
    <w:rsid w:val="002D3DF4"/>
    <w:rsid w:val="002D4E42"/>
    <w:rsid w:val="002F1782"/>
    <w:rsid w:val="002F2506"/>
    <w:rsid w:val="0033297D"/>
    <w:rsid w:val="003339E5"/>
    <w:rsid w:val="00333F9E"/>
    <w:rsid w:val="003418A4"/>
    <w:rsid w:val="003458BF"/>
    <w:rsid w:val="00350F6F"/>
    <w:rsid w:val="0035250F"/>
    <w:rsid w:val="003667F6"/>
    <w:rsid w:val="0037182A"/>
    <w:rsid w:val="0037524B"/>
    <w:rsid w:val="00375791"/>
    <w:rsid w:val="00377D04"/>
    <w:rsid w:val="00380E11"/>
    <w:rsid w:val="0038440C"/>
    <w:rsid w:val="00395E6F"/>
    <w:rsid w:val="003A73B8"/>
    <w:rsid w:val="003B3420"/>
    <w:rsid w:val="003C01FB"/>
    <w:rsid w:val="003C3944"/>
    <w:rsid w:val="003C4450"/>
    <w:rsid w:val="003D1DD3"/>
    <w:rsid w:val="003D241E"/>
    <w:rsid w:val="003D28EC"/>
    <w:rsid w:val="003D3869"/>
    <w:rsid w:val="003D4521"/>
    <w:rsid w:val="003D4A37"/>
    <w:rsid w:val="003D5ED9"/>
    <w:rsid w:val="003E0220"/>
    <w:rsid w:val="003E6200"/>
    <w:rsid w:val="003E7BA4"/>
    <w:rsid w:val="00403FCD"/>
    <w:rsid w:val="00405F8F"/>
    <w:rsid w:val="00406C08"/>
    <w:rsid w:val="00407AD3"/>
    <w:rsid w:val="0041153F"/>
    <w:rsid w:val="00411AE9"/>
    <w:rsid w:val="00417F5D"/>
    <w:rsid w:val="00422196"/>
    <w:rsid w:val="00437139"/>
    <w:rsid w:val="00442972"/>
    <w:rsid w:val="00442ABE"/>
    <w:rsid w:val="004576DF"/>
    <w:rsid w:val="00462E49"/>
    <w:rsid w:val="0046448C"/>
    <w:rsid w:val="00465112"/>
    <w:rsid w:val="00472032"/>
    <w:rsid w:val="00474DE5"/>
    <w:rsid w:val="00475E3C"/>
    <w:rsid w:val="00476636"/>
    <w:rsid w:val="00480E75"/>
    <w:rsid w:val="004813EA"/>
    <w:rsid w:val="0048663C"/>
    <w:rsid w:val="004A1FC4"/>
    <w:rsid w:val="004A5BC4"/>
    <w:rsid w:val="004B439E"/>
    <w:rsid w:val="004C1B0C"/>
    <w:rsid w:val="004C7077"/>
    <w:rsid w:val="004E0955"/>
    <w:rsid w:val="004E355E"/>
    <w:rsid w:val="004E5B72"/>
    <w:rsid w:val="004F10A1"/>
    <w:rsid w:val="004F1AA0"/>
    <w:rsid w:val="004F3B27"/>
    <w:rsid w:val="00520416"/>
    <w:rsid w:val="00524913"/>
    <w:rsid w:val="00527B0C"/>
    <w:rsid w:val="005318FF"/>
    <w:rsid w:val="005327BC"/>
    <w:rsid w:val="0053465B"/>
    <w:rsid w:val="00545150"/>
    <w:rsid w:val="005569E8"/>
    <w:rsid w:val="00562D67"/>
    <w:rsid w:val="00562D9B"/>
    <w:rsid w:val="00566A71"/>
    <w:rsid w:val="00566E9C"/>
    <w:rsid w:val="00570183"/>
    <w:rsid w:val="00575FF5"/>
    <w:rsid w:val="00582A8D"/>
    <w:rsid w:val="00584411"/>
    <w:rsid w:val="00593D61"/>
    <w:rsid w:val="005A2883"/>
    <w:rsid w:val="005A4F1C"/>
    <w:rsid w:val="005A6AC6"/>
    <w:rsid w:val="005B2388"/>
    <w:rsid w:val="005B2F00"/>
    <w:rsid w:val="005B596A"/>
    <w:rsid w:val="005B6F45"/>
    <w:rsid w:val="005C07E1"/>
    <w:rsid w:val="005C123B"/>
    <w:rsid w:val="005D0858"/>
    <w:rsid w:val="005D45CF"/>
    <w:rsid w:val="005F0052"/>
    <w:rsid w:val="005F4F7A"/>
    <w:rsid w:val="006034F0"/>
    <w:rsid w:val="00613EEA"/>
    <w:rsid w:val="00614E6B"/>
    <w:rsid w:val="00624A51"/>
    <w:rsid w:val="00625CF3"/>
    <w:rsid w:val="0063028A"/>
    <w:rsid w:val="006337C2"/>
    <w:rsid w:val="00640BBB"/>
    <w:rsid w:val="00641982"/>
    <w:rsid w:val="0064213D"/>
    <w:rsid w:val="00694694"/>
    <w:rsid w:val="006A2E94"/>
    <w:rsid w:val="006A7A35"/>
    <w:rsid w:val="006B28C2"/>
    <w:rsid w:val="006B3279"/>
    <w:rsid w:val="006B36D0"/>
    <w:rsid w:val="006B3C70"/>
    <w:rsid w:val="006B6CC3"/>
    <w:rsid w:val="006C0D27"/>
    <w:rsid w:val="006C1E1C"/>
    <w:rsid w:val="006C3DE0"/>
    <w:rsid w:val="006D07B9"/>
    <w:rsid w:val="006D1F81"/>
    <w:rsid w:val="006D2E55"/>
    <w:rsid w:val="006D460E"/>
    <w:rsid w:val="006E3A42"/>
    <w:rsid w:val="006F2730"/>
    <w:rsid w:val="006F2C70"/>
    <w:rsid w:val="006F57FB"/>
    <w:rsid w:val="006F752F"/>
    <w:rsid w:val="00706FCA"/>
    <w:rsid w:val="00711D74"/>
    <w:rsid w:val="00726D9A"/>
    <w:rsid w:val="00736A6E"/>
    <w:rsid w:val="00736C73"/>
    <w:rsid w:val="00747B0F"/>
    <w:rsid w:val="007518F2"/>
    <w:rsid w:val="0076203D"/>
    <w:rsid w:val="00762401"/>
    <w:rsid w:val="00771C83"/>
    <w:rsid w:val="00772F7D"/>
    <w:rsid w:val="00773389"/>
    <w:rsid w:val="007765E8"/>
    <w:rsid w:val="00782513"/>
    <w:rsid w:val="00791447"/>
    <w:rsid w:val="00791A08"/>
    <w:rsid w:val="007954A1"/>
    <w:rsid w:val="007A5FD4"/>
    <w:rsid w:val="007B5EB2"/>
    <w:rsid w:val="007B6E3E"/>
    <w:rsid w:val="007C1204"/>
    <w:rsid w:val="007C266A"/>
    <w:rsid w:val="007C4F4E"/>
    <w:rsid w:val="007C71EE"/>
    <w:rsid w:val="007F1AEC"/>
    <w:rsid w:val="007F3B8D"/>
    <w:rsid w:val="007F7ABA"/>
    <w:rsid w:val="00804B66"/>
    <w:rsid w:val="00812F7E"/>
    <w:rsid w:val="00827083"/>
    <w:rsid w:val="00835E3D"/>
    <w:rsid w:val="0084081A"/>
    <w:rsid w:val="00853452"/>
    <w:rsid w:val="00862197"/>
    <w:rsid w:val="008637F9"/>
    <w:rsid w:val="008639F4"/>
    <w:rsid w:val="008746A8"/>
    <w:rsid w:val="00883E92"/>
    <w:rsid w:val="0089109E"/>
    <w:rsid w:val="00892768"/>
    <w:rsid w:val="008B2BE5"/>
    <w:rsid w:val="008D147D"/>
    <w:rsid w:val="008E1B26"/>
    <w:rsid w:val="008E5C9C"/>
    <w:rsid w:val="008F13DB"/>
    <w:rsid w:val="00906D13"/>
    <w:rsid w:val="00911A4C"/>
    <w:rsid w:val="0091227A"/>
    <w:rsid w:val="0091542C"/>
    <w:rsid w:val="00920866"/>
    <w:rsid w:val="0092100C"/>
    <w:rsid w:val="009269D5"/>
    <w:rsid w:val="009309F3"/>
    <w:rsid w:val="009345DB"/>
    <w:rsid w:val="00952AA9"/>
    <w:rsid w:val="009562EA"/>
    <w:rsid w:val="0097089E"/>
    <w:rsid w:val="00974648"/>
    <w:rsid w:val="009845D9"/>
    <w:rsid w:val="00992478"/>
    <w:rsid w:val="0099658C"/>
    <w:rsid w:val="00997587"/>
    <w:rsid w:val="009976AA"/>
    <w:rsid w:val="009A10D5"/>
    <w:rsid w:val="009A44FB"/>
    <w:rsid w:val="009A6076"/>
    <w:rsid w:val="009B3EEB"/>
    <w:rsid w:val="009C48A7"/>
    <w:rsid w:val="009C65F4"/>
    <w:rsid w:val="009D0E6A"/>
    <w:rsid w:val="009E2C87"/>
    <w:rsid w:val="009E678C"/>
    <w:rsid w:val="009F34C4"/>
    <w:rsid w:val="009F458F"/>
    <w:rsid w:val="009F7D60"/>
    <w:rsid w:val="00A00C98"/>
    <w:rsid w:val="00A03EB0"/>
    <w:rsid w:val="00A13C10"/>
    <w:rsid w:val="00A24F65"/>
    <w:rsid w:val="00A27A0C"/>
    <w:rsid w:val="00A37062"/>
    <w:rsid w:val="00A405D1"/>
    <w:rsid w:val="00A42BDD"/>
    <w:rsid w:val="00A4679C"/>
    <w:rsid w:val="00A5026A"/>
    <w:rsid w:val="00A66A65"/>
    <w:rsid w:val="00A72A43"/>
    <w:rsid w:val="00A73CA7"/>
    <w:rsid w:val="00A96609"/>
    <w:rsid w:val="00AB5DB1"/>
    <w:rsid w:val="00AB6FA9"/>
    <w:rsid w:val="00AC74C2"/>
    <w:rsid w:val="00AD3DD4"/>
    <w:rsid w:val="00AD4B44"/>
    <w:rsid w:val="00AF09A9"/>
    <w:rsid w:val="00AF6242"/>
    <w:rsid w:val="00AF78AE"/>
    <w:rsid w:val="00AF7AC5"/>
    <w:rsid w:val="00B11B6B"/>
    <w:rsid w:val="00B138E5"/>
    <w:rsid w:val="00B203CF"/>
    <w:rsid w:val="00B25BAA"/>
    <w:rsid w:val="00B26D62"/>
    <w:rsid w:val="00B44B56"/>
    <w:rsid w:val="00B47402"/>
    <w:rsid w:val="00B66AF6"/>
    <w:rsid w:val="00B72471"/>
    <w:rsid w:val="00B74061"/>
    <w:rsid w:val="00B901D2"/>
    <w:rsid w:val="00B904CE"/>
    <w:rsid w:val="00B9164F"/>
    <w:rsid w:val="00B939D7"/>
    <w:rsid w:val="00B94027"/>
    <w:rsid w:val="00B94411"/>
    <w:rsid w:val="00BA396C"/>
    <w:rsid w:val="00BB327B"/>
    <w:rsid w:val="00BB440B"/>
    <w:rsid w:val="00BC039C"/>
    <w:rsid w:val="00BC06E3"/>
    <w:rsid w:val="00BC60FF"/>
    <w:rsid w:val="00BE17B5"/>
    <w:rsid w:val="00BE3DA6"/>
    <w:rsid w:val="00BE4F9B"/>
    <w:rsid w:val="00C04683"/>
    <w:rsid w:val="00C0577C"/>
    <w:rsid w:val="00C06F04"/>
    <w:rsid w:val="00C16409"/>
    <w:rsid w:val="00C209BD"/>
    <w:rsid w:val="00C54FAE"/>
    <w:rsid w:val="00C55BB2"/>
    <w:rsid w:val="00C64D33"/>
    <w:rsid w:val="00C65067"/>
    <w:rsid w:val="00C6655B"/>
    <w:rsid w:val="00C7088E"/>
    <w:rsid w:val="00C86F41"/>
    <w:rsid w:val="00CA0293"/>
    <w:rsid w:val="00CA1FDA"/>
    <w:rsid w:val="00CA2642"/>
    <w:rsid w:val="00CA3722"/>
    <w:rsid w:val="00CA3F8F"/>
    <w:rsid w:val="00CB3AE8"/>
    <w:rsid w:val="00CB6DDB"/>
    <w:rsid w:val="00CC4AC5"/>
    <w:rsid w:val="00CC5551"/>
    <w:rsid w:val="00CC692A"/>
    <w:rsid w:val="00CD34F3"/>
    <w:rsid w:val="00CD3AAE"/>
    <w:rsid w:val="00CD72F8"/>
    <w:rsid w:val="00CE0AE4"/>
    <w:rsid w:val="00CE2A40"/>
    <w:rsid w:val="00CE5775"/>
    <w:rsid w:val="00CF3DF7"/>
    <w:rsid w:val="00CF64F4"/>
    <w:rsid w:val="00D0254D"/>
    <w:rsid w:val="00D1072E"/>
    <w:rsid w:val="00D25250"/>
    <w:rsid w:val="00D40E02"/>
    <w:rsid w:val="00D61E56"/>
    <w:rsid w:val="00D67B8C"/>
    <w:rsid w:val="00D67CB8"/>
    <w:rsid w:val="00D80A44"/>
    <w:rsid w:val="00D82CC2"/>
    <w:rsid w:val="00D92304"/>
    <w:rsid w:val="00DA60A8"/>
    <w:rsid w:val="00DB28E0"/>
    <w:rsid w:val="00DB44E3"/>
    <w:rsid w:val="00DB5C12"/>
    <w:rsid w:val="00DB6B24"/>
    <w:rsid w:val="00DC0242"/>
    <w:rsid w:val="00DD1A29"/>
    <w:rsid w:val="00DD612B"/>
    <w:rsid w:val="00DE16A5"/>
    <w:rsid w:val="00E3630C"/>
    <w:rsid w:val="00E36E34"/>
    <w:rsid w:val="00E42541"/>
    <w:rsid w:val="00E61863"/>
    <w:rsid w:val="00E6794A"/>
    <w:rsid w:val="00E721D1"/>
    <w:rsid w:val="00E75ED3"/>
    <w:rsid w:val="00E865EE"/>
    <w:rsid w:val="00E86F3A"/>
    <w:rsid w:val="00E92BC6"/>
    <w:rsid w:val="00EA049F"/>
    <w:rsid w:val="00EA5150"/>
    <w:rsid w:val="00EA687D"/>
    <w:rsid w:val="00EB4361"/>
    <w:rsid w:val="00EC66C9"/>
    <w:rsid w:val="00EC713C"/>
    <w:rsid w:val="00EC732D"/>
    <w:rsid w:val="00EF2C6B"/>
    <w:rsid w:val="00EF40EF"/>
    <w:rsid w:val="00EF6279"/>
    <w:rsid w:val="00EF6874"/>
    <w:rsid w:val="00F12A32"/>
    <w:rsid w:val="00F17235"/>
    <w:rsid w:val="00F25467"/>
    <w:rsid w:val="00F26B73"/>
    <w:rsid w:val="00F3572E"/>
    <w:rsid w:val="00F44C3E"/>
    <w:rsid w:val="00F52D6C"/>
    <w:rsid w:val="00F54B79"/>
    <w:rsid w:val="00F60A43"/>
    <w:rsid w:val="00F62F99"/>
    <w:rsid w:val="00F76B89"/>
    <w:rsid w:val="00F82DF1"/>
    <w:rsid w:val="00F8671D"/>
    <w:rsid w:val="00F87CC0"/>
    <w:rsid w:val="00F935D8"/>
    <w:rsid w:val="00FA10C8"/>
    <w:rsid w:val="00FB108C"/>
    <w:rsid w:val="00FC4AF4"/>
    <w:rsid w:val="00FD08DF"/>
    <w:rsid w:val="00FE1400"/>
    <w:rsid w:val="00FE1DD4"/>
    <w:rsid w:val="00FE3BF2"/>
    <w:rsid w:val="00FE51F6"/>
    <w:rsid w:val="00FF5042"/>
    <w:rsid w:val="00FF5B53"/>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83"/>
    <w:rPr>
      <w:sz w:val="24"/>
      <w:szCs w:val="24"/>
    </w:rPr>
  </w:style>
  <w:style w:type="paragraph" w:styleId="1">
    <w:name w:val="heading 1"/>
    <w:basedOn w:val="a"/>
    <w:next w:val="a"/>
    <w:link w:val="10"/>
    <w:uiPriority w:val="99"/>
    <w:qFormat/>
    <w:rsid w:val="005A2883"/>
    <w:pPr>
      <w:keepNext/>
      <w:spacing w:before="600" w:after="480" w:line="360" w:lineRule="auto"/>
      <w:jc w:val="right"/>
      <w:outlineLvl w:val="0"/>
    </w:pPr>
    <w:rPr>
      <w:sz w:val="28"/>
      <w:szCs w:val="28"/>
    </w:rPr>
  </w:style>
  <w:style w:type="paragraph" w:styleId="4">
    <w:name w:val="heading 4"/>
    <w:basedOn w:val="a"/>
    <w:next w:val="a"/>
    <w:link w:val="40"/>
    <w:uiPriority w:val="99"/>
    <w:qFormat/>
    <w:rsid w:val="0046511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6DFC"/>
    <w:rPr>
      <w:rFonts w:ascii="Cambria" w:hAnsi="Cambria" w:cs="Cambria"/>
      <w:b/>
      <w:bCs/>
      <w:kern w:val="32"/>
      <w:sz w:val="32"/>
      <w:szCs w:val="32"/>
    </w:rPr>
  </w:style>
  <w:style w:type="character" w:customStyle="1" w:styleId="40">
    <w:name w:val="Заголовок 4 Знак"/>
    <w:basedOn w:val="a0"/>
    <w:link w:val="4"/>
    <w:uiPriority w:val="99"/>
    <w:locked/>
    <w:rsid w:val="00465112"/>
    <w:rPr>
      <w:rFonts w:ascii="Calibri" w:hAnsi="Calibri" w:cs="Calibri"/>
      <w:b/>
      <w:bCs/>
      <w:sz w:val="28"/>
      <w:szCs w:val="28"/>
    </w:rPr>
  </w:style>
  <w:style w:type="paragraph" w:styleId="a3">
    <w:name w:val="Body Text"/>
    <w:basedOn w:val="a"/>
    <w:link w:val="a4"/>
    <w:uiPriority w:val="99"/>
    <w:semiHidden/>
    <w:rsid w:val="005A2883"/>
    <w:pPr>
      <w:jc w:val="both"/>
    </w:pPr>
    <w:rPr>
      <w:sz w:val="28"/>
      <w:szCs w:val="28"/>
    </w:rPr>
  </w:style>
  <w:style w:type="character" w:customStyle="1" w:styleId="a4">
    <w:name w:val="Основной текст Знак"/>
    <w:basedOn w:val="a0"/>
    <w:link w:val="a3"/>
    <w:uiPriority w:val="99"/>
    <w:semiHidden/>
    <w:locked/>
    <w:rsid w:val="00156DFC"/>
    <w:rPr>
      <w:sz w:val="24"/>
      <w:szCs w:val="24"/>
    </w:rPr>
  </w:style>
  <w:style w:type="paragraph" w:styleId="a5">
    <w:name w:val="Body Text Indent"/>
    <w:basedOn w:val="a"/>
    <w:link w:val="a6"/>
    <w:uiPriority w:val="99"/>
    <w:semiHidden/>
    <w:rsid w:val="005A2883"/>
    <w:pPr>
      <w:ind w:firstLine="540"/>
      <w:jc w:val="both"/>
    </w:pPr>
    <w:rPr>
      <w:sz w:val="28"/>
      <w:szCs w:val="28"/>
    </w:rPr>
  </w:style>
  <w:style w:type="character" w:customStyle="1" w:styleId="a6">
    <w:name w:val="Основной текст с отступом Знак"/>
    <w:basedOn w:val="a0"/>
    <w:link w:val="a5"/>
    <w:uiPriority w:val="99"/>
    <w:semiHidden/>
    <w:locked/>
    <w:rsid w:val="00156DFC"/>
    <w:rPr>
      <w:sz w:val="24"/>
      <w:szCs w:val="24"/>
    </w:rPr>
  </w:style>
  <w:style w:type="paragraph" w:styleId="2">
    <w:name w:val="Body Text Indent 2"/>
    <w:basedOn w:val="a"/>
    <w:link w:val="20"/>
    <w:uiPriority w:val="99"/>
    <w:semiHidden/>
    <w:rsid w:val="005A2883"/>
    <w:pPr>
      <w:spacing w:before="120" w:after="120"/>
      <w:ind w:firstLine="510"/>
      <w:jc w:val="both"/>
    </w:pPr>
    <w:rPr>
      <w:sz w:val="28"/>
      <w:szCs w:val="28"/>
    </w:rPr>
  </w:style>
  <w:style w:type="character" w:customStyle="1" w:styleId="20">
    <w:name w:val="Основной текст с отступом 2 Знак"/>
    <w:basedOn w:val="a0"/>
    <w:link w:val="2"/>
    <w:uiPriority w:val="99"/>
    <w:semiHidden/>
    <w:locked/>
    <w:rsid w:val="00156DFC"/>
    <w:rPr>
      <w:sz w:val="24"/>
      <w:szCs w:val="24"/>
    </w:rPr>
  </w:style>
  <w:style w:type="paragraph" w:styleId="3">
    <w:name w:val="Body Text Indent 3"/>
    <w:basedOn w:val="a"/>
    <w:link w:val="30"/>
    <w:uiPriority w:val="99"/>
    <w:semiHidden/>
    <w:rsid w:val="005A2883"/>
    <w:pPr>
      <w:ind w:firstLine="708"/>
      <w:jc w:val="both"/>
    </w:pPr>
    <w:rPr>
      <w:sz w:val="28"/>
      <w:szCs w:val="28"/>
    </w:rPr>
  </w:style>
  <w:style w:type="character" w:customStyle="1" w:styleId="30">
    <w:name w:val="Основной текст с отступом 3 Знак"/>
    <w:basedOn w:val="a0"/>
    <w:link w:val="3"/>
    <w:uiPriority w:val="99"/>
    <w:semiHidden/>
    <w:locked/>
    <w:rsid w:val="00156DFC"/>
    <w:rPr>
      <w:sz w:val="16"/>
      <w:szCs w:val="16"/>
    </w:rPr>
  </w:style>
  <w:style w:type="paragraph" w:styleId="a7">
    <w:name w:val="Balloon Text"/>
    <w:basedOn w:val="a"/>
    <w:link w:val="a8"/>
    <w:uiPriority w:val="99"/>
    <w:semiHidden/>
    <w:rsid w:val="00B203CF"/>
    <w:rPr>
      <w:rFonts w:ascii="Tahoma" w:hAnsi="Tahoma" w:cs="Tahoma"/>
      <w:sz w:val="16"/>
      <w:szCs w:val="16"/>
    </w:rPr>
  </w:style>
  <w:style w:type="character" w:customStyle="1" w:styleId="a8">
    <w:name w:val="Текст выноски Знак"/>
    <w:basedOn w:val="a0"/>
    <w:link w:val="a7"/>
    <w:uiPriority w:val="99"/>
    <w:semiHidden/>
    <w:locked/>
    <w:rsid w:val="00B203CF"/>
    <w:rPr>
      <w:rFonts w:ascii="Tahoma" w:hAnsi="Tahoma" w:cs="Tahoma"/>
      <w:sz w:val="16"/>
      <w:szCs w:val="16"/>
    </w:rPr>
  </w:style>
  <w:style w:type="paragraph" w:customStyle="1" w:styleId="ConsPlusNormal">
    <w:name w:val="ConsPlusNormal"/>
    <w:uiPriority w:val="99"/>
    <w:rsid w:val="001A1FCE"/>
    <w:pPr>
      <w:autoSpaceDE w:val="0"/>
      <w:autoSpaceDN w:val="0"/>
      <w:adjustRightInd w:val="0"/>
      <w:ind w:firstLine="720"/>
    </w:pPr>
    <w:rPr>
      <w:rFonts w:ascii="Arial" w:hAnsi="Arial" w:cs="Arial"/>
      <w:sz w:val="20"/>
      <w:szCs w:val="20"/>
    </w:rPr>
  </w:style>
  <w:style w:type="paragraph" w:customStyle="1" w:styleId="ConsPlusCell">
    <w:name w:val="ConsPlusCell"/>
    <w:uiPriority w:val="99"/>
    <w:rsid w:val="00261250"/>
    <w:pPr>
      <w:autoSpaceDE w:val="0"/>
      <w:autoSpaceDN w:val="0"/>
      <w:adjustRightInd w:val="0"/>
    </w:pPr>
    <w:rPr>
      <w:rFonts w:ascii="Arial" w:hAnsi="Arial" w:cs="Arial"/>
      <w:sz w:val="20"/>
      <w:szCs w:val="20"/>
    </w:rPr>
  </w:style>
  <w:style w:type="paragraph" w:styleId="a9">
    <w:name w:val="header"/>
    <w:basedOn w:val="a"/>
    <w:link w:val="aa"/>
    <w:uiPriority w:val="99"/>
    <w:rsid w:val="00A24F65"/>
    <w:pPr>
      <w:tabs>
        <w:tab w:val="center" w:pos="4677"/>
        <w:tab w:val="right" w:pos="9355"/>
      </w:tabs>
    </w:pPr>
  </w:style>
  <w:style w:type="character" w:customStyle="1" w:styleId="aa">
    <w:name w:val="Верхний колонтитул Знак"/>
    <w:basedOn w:val="a0"/>
    <w:link w:val="a9"/>
    <w:uiPriority w:val="99"/>
    <w:locked/>
    <w:rsid w:val="00A24F65"/>
    <w:rPr>
      <w:sz w:val="24"/>
      <w:szCs w:val="24"/>
    </w:rPr>
  </w:style>
  <w:style w:type="paragraph" w:styleId="ab">
    <w:name w:val="footer"/>
    <w:basedOn w:val="a"/>
    <w:link w:val="ac"/>
    <w:uiPriority w:val="99"/>
    <w:semiHidden/>
    <w:rsid w:val="00A24F65"/>
    <w:pPr>
      <w:tabs>
        <w:tab w:val="center" w:pos="4677"/>
        <w:tab w:val="right" w:pos="9355"/>
      </w:tabs>
    </w:pPr>
  </w:style>
  <w:style w:type="character" w:customStyle="1" w:styleId="ac">
    <w:name w:val="Нижний колонтитул Знак"/>
    <w:basedOn w:val="a0"/>
    <w:link w:val="ab"/>
    <w:uiPriority w:val="99"/>
    <w:semiHidden/>
    <w:locked/>
    <w:rsid w:val="00A24F65"/>
    <w:rPr>
      <w:sz w:val="24"/>
      <w:szCs w:val="24"/>
    </w:rPr>
  </w:style>
  <w:style w:type="character" w:customStyle="1" w:styleId="iceouttxt4">
    <w:name w:val="iceouttxt4"/>
    <w:basedOn w:val="a0"/>
    <w:uiPriority w:val="99"/>
    <w:rsid w:val="000B00D4"/>
  </w:style>
  <w:style w:type="table" w:styleId="ad">
    <w:name w:val="Table Grid"/>
    <w:basedOn w:val="a1"/>
    <w:uiPriority w:val="99"/>
    <w:rsid w:val="002C71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3D28EC"/>
    <w:rPr>
      <w:color w:val="0000FF"/>
      <w:u w:val="single"/>
    </w:rPr>
  </w:style>
  <w:style w:type="paragraph" w:styleId="af">
    <w:name w:val="Title"/>
    <w:basedOn w:val="a"/>
    <w:link w:val="af0"/>
    <w:qFormat/>
    <w:locked/>
    <w:rsid w:val="007C1204"/>
    <w:pPr>
      <w:shd w:val="clear" w:color="auto" w:fill="FFFFFF"/>
      <w:jc w:val="center"/>
    </w:pPr>
    <w:rPr>
      <w:b/>
      <w:bCs/>
      <w:color w:val="000000"/>
      <w:spacing w:val="-3"/>
      <w:sz w:val="30"/>
      <w:szCs w:val="30"/>
    </w:rPr>
  </w:style>
  <w:style w:type="character" w:customStyle="1" w:styleId="af0">
    <w:name w:val="Название Знак"/>
    <w:basedOn w:val="a0"/>
    <w:link w:val="af"/>
    <w:rsid w:val="007C1204"/>
    <w:rPr>
      <w:b/>
      <w:bCs/>
      <w:color w:val="000000"/>
      <w:spacing w:val="-3"/>
      <w:sz w:val="30"/>
      <w:szCs w:val="30"/>
      <w:shd w:val="clear" w:color="auto" w:fill="FFFFFF"/>
    </w:rPr>
  </w:style>
  <w:style w:type="paragraph" w:customStyle="1" w:styleId="ConsPlusTitle">
    <w:name w:val="ConsPlusTitle"/>
    <w:rsid w:val="007C1204"/>
    <w:pPr>
      <w:widowControl w:val="0"/>
      <w:autoSpaceDE w:val="0"/>
      <w:autoSpaceDN w:val="0"/>
    </w:pPr>
    <w:rPr>
      <w:b/>
      <w:sz w:val="28"/>
      <w:szCs w:val="20"/>
    </w:rPr>
  </w:style>
</w:styles>
</file>

<file path=word/webSettings.xml><?xml version="1.0" encoding="utf-8"?>
<w:webSettings xmlns:r="http://schemas.openxmlformats.org/officeDocument/2006/relationships" xmlns:w="http://schemas.openxmlformats.org/wordprocessingml/2006/main">
  <w:divs>
    <w:div w:id="1518622287">
      <w:marLeft w:val="0"/>
      <w:marRight w:val="0"/>
      <w:marTop w:val="0"/>
      <w:marBottom w:val="0"/>
      <w:divBdr>
        <w:top w:val="none" w:sz="0" w:space="0" w:color="auto"/>
        <w:left w:val="none" w:sz="0" w:space="0" w:color="auto"/>
        <w:bottom w:val="none" w:sz="0" w:space="0" w:color="auto"/>
        <w:right w:val="none" w:sz="0" w:space="0" w:color="auto"/>
      </w:divBdr>
      <w:divsChild>
        <w:div w:id="1518622288">
          <w:marLeft w:val="0"/>
          <w:marRight w:val="0"/>
          <w:marTop w:val="0"/>
          <w:marBottom w:val="0"/>
          <w:divBdr>
            <w:top w:val="none" w:sz="0" w:space="0" w:color="auto"/>
            <w:left w:val="none" w:sz="0" w:space="0" w:color="auto"/>
            <w:bottom w:val="none" w:sz="0" w:space="0" w:color="auto"/>
            <w:right w:val="none" w:sz="0" w:space="0" w:color="auto"/>
          </w:divBdr>
        </w:div>
      </w:divsChild>
    </w:div>
    <w:div w:id="1518622289">
      <w:marLeft w:val="0"/>
      <w:marRight w:val="0"/>
      <w:marTop w:val="0"/>
      <w:marBottom w:val="0"/>
      <w:divBdr>
        <w:top w:val="none" w:sz="0" w:space="0" w:color="auto"/>
        <w:left w:val="none" w:sz="0" w:space="0" w:color="auto"/>
        <w:bottom w:val="none" w:sz="0" w:space="0" w:color="auto"/>
        <w:right w:val="none" w:sz="0" w:space="0" w:color="auto"/>
      </w:divBdr>
      <w:divsChild>
        <w:div w:id="1518622290">
          <w:marLeft w:val="0"/>
          <w:marRight w:val="0"/>
          <w:marTop w:val="0"/>
          <w:marBottom w:val="0"/>
          <w:divBdr>
            <w:top w:val="none" w:sz="0" w:space="0" w:color="auto"/>
            <w:left w:val="none" w:sz="0" w:space="0" w:color="auto"/>
            <w:bottom w:val="none" w:sz="0" w:space="0" w:color="auto"/>
            <w:right w:val="none" w:sz="0" w:space="0" w:color="auto"/>
          </w:divBdr>
        </w:div>
      </w:divsChild>
    </w:div>
    <w:div w:id="20933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FD5AD-E990-4245-BF8B-C5C2590B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2184</Words>
  <Characters>16972</Characters>
  <Application>Microsoft Office Word</Application>
  <DocSecurity>0</DocSecurity>
  <Lines>141</Lines>
  <Paragraphs>38</Paragraphs>
  <ScaleCrop>false</ScaleCrop>
  <Company>ADMLR</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ue3</dc:creator>
  <cp:keywords/>
  <dc:description/>
  <cp:lastModifiedBy>SamLab.ws</cp:lastModifiedBy>
  <cp:revision>30</cp:revision>
  <cp:lastPrinted>2015-12-28T12:48:00Z</cp:lastPrinted>
  <dcterms:created xsi:type="dcterms:W3CDTF">2015-12-16T14:15:00Z</dcterms:created>
  <dcterms:modified xsi:type="dcterms:W3CDTF">2016-01-22T06:16:00Z</dcterms:modified>
</cp:coreProperties>
</file>